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B1" w:rsidRPr="006A383C" w:rsidRDefault="006A383C">
      <w:pPr>
        <w:rPr>
          <w:b/>
        </w:rPr>
      </w:pPr>
      <w:r w:rsidRPr="006A383C">
        <w:rPr>
          <w:b/>
        </w:rPr>
        <w:t>DNA Replication - Try This</w:t>
      </w:r>
    </w:p>
    <w:p w:rsidR="006A383C" w:rsidRPr="006A383C" w:rsidRDefault="006A383C" w:rsidP="006A383C">
      <w:pPr>
        <w:pStyle w:val="ListParagraph"/>
        <w:numPr>
          <w:ilvl w:val="0"/>
          <w:numId w:val="1"/>
        </w:numPr>
        <w:rPr>
          <w:b/>
        </w:rPr>
      </w:pPr>
      <w:r w:rsidRPr="006A383C">
        <w:rPr>
          <w:noProof/>
          <w:lang w:eastAsia="en-CA"/>
        </w:rPr>
        <w:drawing>
          <wp:anchor distT="0" distB="0" distL="114300" distR="114300" simplePos="0" relativeHeight="251658240" behindDoc="1" locked="0" layoutInCell="1" allowOverlap="1" wp14:anchorId="04E9F5DB" wp14:editId="1E897507">
            <wp:simplePos x="0" y="0"/>
            <wp:positionH relativeFrom="column">
              <wp:posOffset>1970902</wp:posOffset>
            </wp:positionH>
            <wp:positionV relativeFrom="paragraph">
              <wp:posOffset>431560</wp:posOffset>
            </wp:positionV>
            <wp:extent cx="2624400" cy="3844800"/>
            <wp:effectExtent l="0" t="0" r="5080" b="3810"/>
            <wp:wrapTight wrapText="bothSides">
              <wp:wrapPolygon edited="0">
                <wp:start x="0" y="0"/>
                <wp:lineTo x="0" y="21514"/>
                <wp:lineTo x="21485" y="21514"/>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00" cy="384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83C">
        <w:t xml:space="preserve">Label the following image using these words: </w:t>
      </w:r>
      <w:r w:rsidRPr="006A383C">
        <w:rPr>
          <w:b/>
        </w:rPr>
        <w:t>nucleotide, sugar, phosphate, monomer, polymer, DNA, nitrogenous base, purine, pyrimidine</w:t>
      </w:r>
    </w:p>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Pr="006A383C" w:rsidRDefault="006A383C" w:rsidP="006A383C">
      <w:pPr>
        <w:pStyle w:val="ListParagraph"/>
        <w:numPr>
          <w:ilvl w:val="0"/>
          <w:numId w:val="1"/>
        </w:numPr>
        <w:rPr>
          <w:rFonts w:cs="Arial"/>
        </w:rPr>
      </w:pPr>
      <w:r w:rsidRPr="006A383C">
        <w:rPr>
          <w:rFonts w:cs="Arial"/>
        </w:rPr>
        <w:t>Label the following diagram with – parent strand, daughter strand. Add in the hydrogen bonds. Add helicase to show where it would unzip the DNA, add polymerase to show where it will bond the complimentary bases. Circle a free floating nucleotide.</w:t>
      </w:r>
    </w:p>
    <w:p w:rsidR="006A383C" w:rsidRPr="006A383C" w:rsidRDefault="006A383C">
      <w:r w:rsidRPr="006A383C">
        <w:rPr>
          <w:noProof/>
          <w:lang w:eastAsia="en-CA"/>
        </w:rPr>
        <w:drawing>
          <wp:anchor distT="0" distB="0" distL="114300" distR="114300" simplePos="0" relativeHeight="251659264" behindDoc="1" locked="0" layoutInCell="1" allowOverlap="1" wp14:anchorId="61A4755C" wp14:editId="7D372AB4">
            <wp:simplePos x="0" y="0"/>
            <wp:positionH relativeFrom="column">
              <wp:posOffset>834887</wp:posOffset>
            </wp:positionH>
            <wp:positionV relativeFrom="paragraph">
              <wp:posOffset>19243</wp:posOffset>
            </wp:positionV>
            <wp:extent cx="4850130" cy="2934970"/>
            <wp:effectExtent l="0" t="0" r="7620" b="0"/>
            <wp:wrapTight wrapText="bothSides">
              <wp:wrapPolygon edited="0">
                <wp:start x="170" y="0"/>
                <wp:lineTo x="0" y="15562"/>
                <wp:lineTo x="0" y="16403"/>
                <wp:lineTo x="7042" y="17945"/>
                <wp:lineTo x="6702" y="18086"/>
                <wp:lineTo x="6533" y="20189"/>
                <wp:lineTo x="4666" y="20609"/>
                <wp:lineTo x="3987" y="20890"/>
                <wp:lineTo x="3987" y="21450"/>
                <wp:lineTo x="10775" y="21450"/>
                <wp:lineTo x="11284" y="21310"/>
                <wp:lineTo x="11284" y="20329"/>
                <wp:lineTo x="12641" y="20189"/>
                <wp:lineTo x="14507" y="19067"/>
                <wp:lineTo x="14338" y="17945"/>
                <wp:lineTo x="15356" y="17945"/>
                <wp:lineTo x="20361" y="16123"/>
                <wp:lineTo x="21549" y="15422"/>
                <wp:lineTo x="21549" y="0"/>
                <wp:lineTo x="170" y="0"/>
              </wp:wrapPolygon>
            </wp:wrapTight>
            <wp:docPr id="2" name="Picture 2" descr="Image result for 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NA repl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0130" cy="293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Default="006A383C"/>
    <w:p w:rsidR="006A383C" w:rsidRPr="006A383C" w:rsidRDefault="006A383C"/>
    <w:p w:rsidR="006A383C" w:rsidRPr="006A383C" w:rsidRDefault="006A383C" w:rsidP="006A383C">
      <w:pPr>
        <w:pStyle w:val="ListParagraph"/>
        <w:numPr>
          <w:ilvl w:val="0"/>
          <w:numId w:val="1"/>
        </w:numPr>
        <w:rPr>
          <w:rFonts w:cs="Arial"/>
        </w:rPr>
      </w:pPr>
      <w:r w:rsidRPr="006A383C">
        <w:rPr>
          <w:rFonts w:cs="Arial"/>
        </w:rPr>
        <w:t xml:space="preserve">Based on this diagram, you can see that DNA replication is considered </w:t>
      </w:r>
      <w:r w:rsidRPr="006A383C">
        <w:rPr>
          <w:rFonts w:cs="Arial"/>
          <w:b/>
        </w:rPr>
        <w:t>semiconservative</w:t>
      </w:r>
      <w:r w:rsidRPr="006A383C">
        <w:rPr>
          <w:rFonts w:cs="Arial"/>
        </w:rPr>
        <w:t xml:space="preserve"> – what does that mean?</w:t>
      </w:r>
    </w:p>
    <w:p w:rsidR="006A383C" w:rsidRDefault="006A383C">
      <w:pPr>
        <w:rPr>
          <w:rFonts w:cs="Arial"/>
        </w:rPr>
      </w:pPr>
    </w:p>
    <w:p w:rsidR="006A383C" w:rsidRPr="006A383C" w:rsidRDefault="006A383C" w:rsidP="006A383C">
      <w:pPr>
        <w:pStyle w:val="ListParagraph"/>
        <w:numPr>
          <w:ilvl w:val="0"/>
          <w:numId w:val="1"/>
        </w:numPr>
        <w:rPr>
          <w:rFonts w:cs="Arial"/>
        </w:rPr>
      </w:pPr>
      <w:r>
        <w:rPr>
          <w:rFonts w:cs="Arial"/>
        </w:rPr>
        <w:t xml:space="preserve">Show how the following </w:t>
      </w:r>
      <w:r w:rsidRPr="006A383C">
        <w:rPr>
          <w:rFonts w:cs="Arial"/>
        </w:rPr>
        <w:t>DNA strands</w:t>
      </w:r>
      <w:r>
        <w:rPr>
          <w:rFonts w:cs="Arial"/>
        </w:rPr>
        <w:t xml:space="preserve"> would be replicated</w:t>
      </w:r>
      <w:r w:rsidRPr="006A383C">
        <w:rPr>
          <w:rFonts w:cs="Arial"/>
        </w:rPr>
        <w:t xml:space="preserve"> (show the </w:t>
      </w:r>
      <w:r w:rsidRPr="006A383C">
        <w:rPr>
          <w:rFonts w:cs="Arial"/>
          <w:u w:val="single"/>
        </w:rPr>
        <w:t>steps</w:t>
      </w:r>
      <w:r w:rsidRPr="006A383C">
        <w:rPr>
          <w:rFonts w:cs="Arial"/>
        </w:rPr>
        <w:t xml:space="preserve"> – unzipping, complimentary base pairing, rebonding). </w:t>
      </w:r>
      <w:r>
        <w:rPr>
          <w:rFonts w:cs="Arial"/>
        </w:rPr>
        <w:t>Use different colour pens to show the parent/daughter strands, free floating nucleotides and enzymes (helicase and polymerase).</w:t>
      </w:r>
    </w:p>
    <w:p w:rsidR="006A383C" w:rsidRPr="006A383C" w:rsidRDefault="006A383C" w:rsidP="006A383C">
      <w:pPr>
        <w:rPr>
          <w:rFonts w:cs="Arial"/>
        </w:rPr>
      </w:pPr>
    </w:p>
    <w:p w:rsidR="006A383C" w:rsidRPr="007525B1" w:rsidRDefault="006A383C" w:rsidP="007525B1">
      <w:pPr>
        <w:ind w:left="720"/>
        <w:rPr>
          <w:rFonts w:cs="Arial"/>
          <w:sz w:val="32"/>
          <w:szCs w:val="32"/>
        </w:rPr>
      </w:pPr>
      <w:r w:rsidRPr="007525B1">
        <w:rPr>
          <w:rFonts w:cs="Arial"/>
          <w:sz w:val="32"/>
          <w:szCs w:val="32"/>
        </w:rPr>
        <w:t>A - T</w:t>
      </w:r>
      <w:r w:rsidRPr="007525B1">
        <w:rPr>
          <w:rFonts w:cs="Arial"/>
          <w:sz w:val="32"/>
          <w:szCs w:val="32"/>
        </w:rPr>
        <w:br/>
        <w:t>C - G</w:t>
      </w:r>
      <w:r w:rsidRPr="007525B1">
        <w:rPr>
          <w:rFonts w:cs="Arial"/>
          <w:sz w:val="32"/>
          <w:szCs w:val="32"/>
        </w:rPr>
        <w:br/>
        <w:t>T - A</w:t>
      </w:r>
      <w:r w:rsidRPr="007525B1">
        <w:rPr>
          <w:rFonts w:cs="Arial"/>
          <w:sz w:val="32"/>
          <w:szCs w:val="32"/>
        </w:rPr>
        <w:br/>
        <w:t>A - T</w:t>
      </w:r>
      <w:r w:rsidRPr="007525B1">
        <w:rPr>
          <w:rFonts w:cs="Arial"/>
          <w:sz w:val="32"/>
          <w:szCs w:val="32"/>
        </w:rPr>
        <w:br/>
        <w:t>G - C</w:t>
      </w:r>
      <w:r w:rsidRPr="007525B1">
        <w:rPr>
          <w:rFonts w:cs="Arial"/>
          <w:sz w:val="32"/>
          <w:szCs w:val="32"/>
        </w:rPr>
        <w:br/>
        <w:t>C - G</w:t>
      </w:r>
      <w:r w:rsidRPr="007525B1">
        <w:rPr>
          <w:rFonts w:cs="Arial"/>
          <w:sz w:val="32"/>
          <w:szCs w:val="32"/>
        </w:rPr>
        <w:br/>
        <w:t>T - A</w:t>
      </w:r>
      <w:r w:rsidRPr="007525B1">
        <w:rPr>
          <w:rFonts w:cs="Arial"/>
          <w:sz w:val="32"/>
          <w:szCs w:val="32"/>
        </w:rPr>
        <w:br/>
        <w:t>A - T</w:t>
      </w:r>
    </w:p>
    <w:p w:rsidR="006A383C" w:rsidRDefault="006A383C"/>
    <w:p w:rsidR="007525B1" w:rsidRDefault="007525B1">
      <w:bookmarkStart w:id="0" w:name="_GoBack"/>
      <w:bookmarkEnd w:id="0"/>
    </w:p>
    <w:p w:rsidR="007525B1" w:rsidRPr="006A383C" w:rsidRDefault="007525B1"/>
    <w:sectPr w:rsidR="007525B1" w:rsidRPr="006A383C" w:rsidSect="006A383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41F86"/>
    <w:multiLevelType w:val="hybridMultilevel"/>
    <w:tmpl w:val="4A064B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3C"/>
    <w:rsid w:val="00547C79"/>
    <w:rsid w:val="006A383C"/>
    <w:rsid w:val="007525B1"/>
    <w:rsid w:val="00C017B1"/>
    <w:rsid w:val="00D74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3F3D6-919D-4EFB-A663-47FA272F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3C"/>
    <w:pPr>
      <w:ind w:left="720"/>
      <w:contextualSpacing/>
    </w:pPr>
  </w:style>
  <w:style w:type="paragraph" w:styleId="BalloonText">
    <w:name w:val="Balloon Text"/>
    <w:basedOn w:val="Normal"/>
    <w:link w:val="BalloonTextChar"/>
    <w:uiPriority w:val="99"/>
    <w:semiHidden/>
    <w:unhideWhenUsed/>
    <w:rsid w:val="00547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Towers</dc:creator>
  <cp:keywords/>
  <dc:description/>
  <cp:lastModifiedBy>Jennifer Towers</cp:lastModifiedBy>
  <cp:revision>4</cp:revision>
  <cp:lastPrinted>2016-10-19T15:06:00Z</cp:lastPrinted>
  <dcterms:created xsi:type="dcterms:W3CDTF">2016-10-18T23:22:00Z</dcterms:created>
  <dcterms:modified xsi:type="dcterms:W3CDTF">2016-10-19T19:52:00Z</dcterms:modified>
</cp:coreProperties>
</file>