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278"/>
        <w:gridCol w:w="7887"/>
      </w:tblGrid>
      <w:tr w:rsidR="00E022EF">
        <w:trPr>
          <w:cantSplit/>
          <w:trHeight w:val="1660"/>
        </w:trPr>
        <w:tc>
          <w:tcPr>
            <w:tcW w:w="12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022EF" w:rsidRDefault="00382A03">
            <w:r>
              <w:rPr>
                <w:b/>
                <w:noProof/>
                <w:sz w:val="18"/>
                <w:lang w:val="en-CA" w:eastAsia="en-CA"/>
              </w:rPr>
              <w:drawing>
                <wp:inline distT="0" distB="0" distL="0" distR="0">
                  <wp:extent cx="8001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inline>
              </w:drawing>
            </w:r>
          </w:p>
        </w:tc>
        <w:tc>
          <w:tcPr>
            <w:tcW w:w="788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022EF" w:rsidRDefault="002D1B1F">
            <w:pPr>
              <w:jc w:val="center"/>
              <w:rPr>
                <w:b/>
              </w:rPr>
            </w:pPr>
            <w:r>
              <w:rPr>
                <w:b/>
              </w:rPr>
              <w:t>ROCKRIDGE SECONDARY SCHOOL</w:t>
            </w:r>
          </w:p>
          <w:p w:rsidR="00E022EF" w:rsidRDefault="002D1B1F">
            <w:pPr>
              <w:jc w:val="center"/>
              <w:rPr>
                <w:b/>
                <w:spacing w:val="10"/>
                <w:sz w:val="18"/>
              </w:rPr>
            </w:pPr>
            <w:r>
              <w:rPr>
                <w:b/>
                <w:spacing w:val="10"/>
                <w:sz w:val="18"/>
              </w:rPr>
              <w:t>5350 Headland Drive, West Vancouver, B.C.  V7W 3H2</w:t>
            </w:r>
          </w:p>
          <w:p w:rsidR="00E022EF" w:rsidRDefault="002D1B1F">
            <w:pPr>
              <w:jc w:val="center"/>
              <w:rPr>
                <w:b/>
                <w:spacing w:val="10"/>
                <w:sz w:val="18"/>
              </w:rPr>
            </w:pPr>
            <w:r>
              <w:rPr>
                <w:b/>
                <w:spacing w:val="10"/>
                <w:sz w:val="18"/>
              </w:rPr>
              <w:t>Telephone: (604) 981-1300  Fax: (604) 981-1301</w:t>
            </w:r>
          </w:p>
          <w:p w:rsidR="00E022EF" w:rsidRDefault="00E022EF">
            <w:pPr>
              <w:jc w:val="center"/>
              <w:rPr>
                <w:b/>
                <w:spacing w:val="20"/>
                <w:sz w:val="18"/>
              </w:rPr>
            </w:pPr>
          </w:p>
          <w:p w:rsidR="00E022EF" w:rsidRDefault="002D1B1F">
            <w:pPr>
              <w:jc w:val="center"/>
              <w:rPr>
                <w:b/>
                <w:sz w:val="28"/>
              </w:rPr>
            </w:pPr>
            <w:r>
              <w:rPr>
                <w:b/>
                <w:sz w:val="28"/>
              </w:rPr>
              <w:t>Student Field Trip Form</w:t>
            </w:r>
          </w:p>
          <w:p w:rsidR="00E022EF" w:rsidRDefault="00E022EF"/>
        </w:tc>
      </w:tr>
    </w:tbl>
    <w:p w:rsidR="00E022EF" w:rsidRDefault="00E022EF">
      <w:pPr>
        <w:tabs>
          <w:tab w:val="left" w:pos="4860"/>
          <w:tab w:val="left" w:pos="5040"/>
          <w:tab w:val="left" w:pos="5220"/>
          <w:tab w:val="left" w:pos="5400"/>
          <w:tab w:val="left" w:pos="5580"/>
        </w:tabs>
        <w:rPr>
          <w:sz w:val="22"/>
        </w:rPr>
      </w:pPr>
    </w:p>
    <w:p w:rsidR="00E022EF" w:rsidRDefault="002D1B1F">
      <w:pPr>
        <w:tabs>
          <w:tab w:val="left" w:pos="4860"/>
          <w:tab w:val="left" w:pos="5040"/>
          <w:tab w:val="left" w:pos="5220"/>
          <w:tab w:val="left" w:pos="5400"/>
          <w:tab w:val="left" w:pos="5580"/>
        </w:tabs>
        <w:rPr>
          <w:sz w:val="22"/>
        </w:rPr>
      </w:pPr>
      <w:r>
        <w:rPr>
          <w:sz w:val="22"/>
        </w:rPr>
        <w:t>November 21, 2012</w:t>
      </w:r>
    </w:p>
    <w:p w:rsidR="00E022EF" w:rsidRDefault="00E022EF">
      <w:pPr>
        <w:tabs>
          <w:tab w:val="left" w:pos="4860"/>
          <w:tab w:val="left" w:pos="5040"/>
          <w:tab w:val="left" w:pos="5220"/>
          <w:tab w:val="left" w:pos="5400"/>
          <w:tab w:val="left" w:pos="5580"/>
        </w:tabs>
        <w:rPr>
          <w:sz w:val="22"/>
        </w:rPr>
      </w:pPr>
    </w:p>
    <w:p w:rsidR="00E022EF" w:rsidRDefault="002D1B1F">
      <w:pPr>
        <w:tabs>
          <w:tab w:val="left" w:pos="4860"/>
          <w:tab w:val="left" w:pos="5040"/>
          <w:tab w:val="left" w:pos="5220"/>
          <w:tab w:val="left" w:pos="5400"/>
          <w:tab w:val="left" w:pos="5580"/>
        </w:tabs>
        <w:rPr>
          <w:sz w:val="22"/>
        </w:rPr>
      </w:pPr>
      <w:r>
        <w:rPr>
          <w:sz w:val="22"/>
        </w:rPr>
        <w:t>Dear Parents/Guardians,</w:t>
      </w:r>
    </w:p>
    <w:p w:rsidR="00E022EF" w:rsidRDefault="00E022EF">
      <w:pPr>
        <w:tabs>
          <w:tab w:val="left" w:pos="4860"/>
          <w:tab w:val="left" w:pos="5040"/>
          <w:tab w:val="left" w:pos="5220"/>
          <w:tab w:val="left" w:pos="5400"/>
          <w:tab w:val="left" w:pos="5580"/>
        </w:tabs>
        <w:rPr>
          <w:sz w:val="22"/>
        </w:rPr>
      </w:pPr>
    </w:p>
    <w:p w:rsidR="00E022EF" w:rsidRDefault="002D1B1F">
      <w:pPr>
        <w:tabs>
          <w:tab w:val="left" w:pos="4860"/>
          <w:tab w:val="left" w:pos="5040"/>
          <w:tab w:val="left" w:pos="5220"/>
          <w:tab w:val="left" w:pos="5400"/>
          <w:tab w:val="left" w:pos="5580"/>
        </w:tabs>
        <w:rPr>
          <w:sz w:val="22"/>
        </w:rPr>
      </w:pPr>
      <w:r>
        <w:rPr>
          <w:sz w:val="22"/>
        </w:rPr>
        <w:t xml:space="preserve">We are arranging a </w:t>
      </w:r>
      <w:r>
        <w:rPr>
          <w:b/>
          <w:sz w:val="22"/>
          <w:u w:val="single"/>
        </w:rPr>
        <w:t>Forensic Investigation Field Trip</w:t>
      </w:r>
      <w:r>
        <w:rPr>
          <w:sz w:val="22"/>
        </w:rPr>
        <w:t xml:space="preserve"> for students in Science 10 Enriched on </w:t>
      </w:r>
      <w:r>
        <w:rPr>
          <w:b/>
          <w:sz w:val="22"/>
          <w:u w:val="single"/>
        </w:rPr>
        <w:t>December 11, 2012</w:t>
      </w:r>
      <w:r>
        <w:rPr>
          <w:i/>
          <w:sz w:val="22"/>
        </w:rPr>
        <w:t>.</w:t>
      </w:r>
    </w:p>
    <w:p w:rsidR="00E022EF" w:rsidRDefault="002D1B1F">
      <w:pPr>
        <w:tabs>
          <w:tab w:val="left" w:pos="8100"/>
          <w:tab w:val="left" w:pos="8280"/>
        </w:tabs>
        <w:spacing w:before="240"/>
        <w:rPr>
          <w:b/>
          <w:i/>
          <w:sz w:val="22"/>
        </w:rPr>
      </w:pPr>
      <w:r>
        <w:rPr>
          <w:sz w:val="22"/>
        </w:rPr>
        <w:t xml:space="preserve">We will be traveling to </w:t>
      </w:r>
      <w:proofErr w:type="spellStart"/>
      <w:r>
        <w:rPr>
          <w:b/>
          <w:sz w:val="22"/>
          <w:u w:val="single"/>
        </w:rPr>
        <w:t>Capilano</w:t>
      </w:r>
      <w:proofErr w:type="spellEnd"/>
      <w:r>
        <w:rPr>
          <w:b/>
          <w:sz w:val="22"/>
          <w:u w:val="single"/>
        </w:rPr>
        <w:t xml:space="preserve"> University</w:t>
      </w:r>
      <w:r>
        <w:rPr>
          <w:i/>
          <w:sz w:val="22"/>
        </w:rPr>
        <w:t>,</w:t>
      </w:r>
      <w:r>
        <w:rPr>
          <w:sz w:val="22"/>
        </w:rPr>
        <w:t xml:space="preserve"> and will be away from the school from </w:t>
      </w:r>
      <w:r>
        <w:rPr>
          <w:b/>
          <w:sz w:val="22"/>
          <w:u w:val="single"/>
        </w:rPr>
        <w:t>8:30 am</w:t>
      </w:r>
      <w:r>
        <w:rPr>
          <w:sz w:val="22"/>
        </w:rPr>
        <w:t xml:space="preserve">, to </w:t>
      </w:r>
      <w:r>
        <w:rPr>
          <w:b/>
          <w:sz w:val="22"/>
          <w:u w:val="single"/>
        </w:rPr>
        <w:t>3pm</w:t>
      </w:r>
      <w:r>
        <w:rPr>
          <w:b/>
          <w:sz w:val="22"/>
        </w:rPr>
        <w:t xml:space="preserve"> (All Day).</w:t>
      </w:r>
      <w:r>
        <w:rPr>
          <w:i/>
          <w:sz w:val="22"/>
        </w:rPr>
        <w:t xml:space="preserve"> </w:t>
      </w:r>
      <w:r>
        <w:rPr>
          <w:sz w:val="22"/>
        </w:rPr>
        <w:t>We will be traveling by chartered school bus service</w:t>
      </w:r>
      <w:r>
        <w:rPr>
          <w:b/>
          <w:sz w:val="22"/>
        </w:rPr>
        <w:t>.</w:t>
      </w:r>
    </w:p>
    <w:p w:rsidR="00E022EF" w:rsidRDefault="00E022EF">
      <w:pPr>
        <w:tabs>
          <w:tab w:val="left" w:pos="8100"/>
          <w:tab w:val="left" w:pos="8280"/>
        </w:tabs>
        <w:rPr>
          <w:i/>
          <w:sz w:val="16"/>
        </w:rPr>
      </w:pPr>
    </w:p>
    <w:p w:rsidR="00E022EF" w:rsidRDefault="002D1B1F">
      <w:pPr>
        <w:tabs>
          <w:tab w:val="left" w:pos="8100"/>
          <w:tab w:val="left" w:pos="8280"/>
        </w:tabs>
        <w:rPr>
          <w:b/>
          <w:sz w:val="22"/>
        </w:rPr>
      </w:pPr>
      <w:r>
        <w:rPr>
          <w:sz w:val="22"/>
        </w:rPr>
        <w:t xml:space="preserve">On this excursion, we will be </w:t>
      </w:r>
      <w:r>
        <w:rPr>
          <w:b/>
          <w:sz w:val="22"/>
          <w:u w:val="single"/>
        </w:rPr>
        <w:t>investigating the practical uses of DNA and forensics analysis technology, as well as the tools used by specialists on the field. Students will focus on DNA extraction and analysis, fingerprint analysis, blood-composition analysis, and other biotechnological tools.</w:t>
      </w:r>
    </w:p>
    <w:p w:rsidR="00E022EF" w:rsidRDefault="00E022EF">
      <w:pPr>
        <w:tabs>
          <w:tab w:val="left" w:pos="8100"/>
          <w:tab w:val="left" w:pos="8280"/>
        </w:tabs>
        <w:rPr>
          <w:i/>
          <w:sz w:val="16"/>
        </w:rPr>
      </w:pPr>
    </w:p>
    <w:p w:rsidR="00E022EF" w:rsidRDefault="002D1B1F">
      <w:pPr>
        <w:numPr>
          <w:ilvl w:val="0"/>
          <w:numId w:val="1"/>
        </w:numPr>
        <w:tabs>
          <w:tab w:val="left" w:pos="8100"/>
          <w:tab w:val="left" w:pos="8280"/>
        </w:tabs>
        <w:ind w:hanging="360"/>
        <w:rPr>
          <w:rFonts w:ascii="Lucida Grande" w:hAnsi="Symbol"/>
          <w:b/>
          <w:sz w:val="22"/>
        </w:rPr>
      </w:pPr>
      <w:r>
        <w:rPr>
          <w:sz w:val="22"/>
        </w:rPr>
        <w:t>Students will need to bring a bagged lunch to eat on the trip</w:t>
      </w:r>
    </w:p>
    <w:p w:rsidR="00E022EF" w:rsidRDefault="00E022EF">
      <w:pPr>
        <w:tabs>
          <w:tab w:val="left" w:pos="360"/>
          <w:tab w:val="left" w:pos="8100"/>
          <w:tab w:val="left" w:pos="8280"/>
        </w:tabs>
        <w:ind w:left="360" w:hanging="360"/>
        <w:rPr>
          <w:sz w:val="16"/>
        </w:rPr>
      </w:pPr>
    </w:p>
    <w:p w:rsidR="00E022EF" w:rsidRDefault="002D1B1F">
      <w:pPr>
        <w:numPr>
          <w:ilvl w:val="0"/>
          <w:numId w:val="1"/>
        </w:numPr>
        <w:tabs>
          <w:tab w:val="left" w:pos="8100"/>
          <w:tab w:val="left" w:pos="8280"/>
        </w:tabs>
        <w:ind w:hanging="360"/>
        <w:rPr>
          <w:rFonts w:ascii="Lucida Grande" w:hAnsi="Symbol"/>
          <w:b/>
          <w:sz w:val="22"/>
        </w:rPr>
      </w:pPr>
      <w:r>
        <w:rPr>
          <w:sz w:val="22"/>
        </w:rPr>
        <w:t xml:space="preserve">The group will be supervised by: </w:t>
      </w:r>
      <w:r>
        <w:rPr>
          <w:b/>
          <w:sz w:val="22"/>
          <w:u w:val="single"/>
        </w:rPr>
        <w:t>Jennifer Towers and the Science 10 Enriched Student Leaders</w:t>
      </w:r>
    </w:p>
    <w:p w:rsidR="00E022EF" w:rsidRDefault="00E022EF">
      <w:pPr>
        <w:tabs>
          <w:tab w:val="left" w:pos="360"/>
          <w:tab w:val="left" w:pos="8100"/>
          <w:tab w:val="left" w:pos="8280"/>
        </w:tabs>
        <w:ind w:left="360" w:hanging="360"/>
        <w:rPr>
          <w:b/>
          <w:sz w:val="22"/>
        </w:rPr>
      </w:pPr>
    </w:p>
    <w:p w:rsidR="00E022EF" w:rsidRDefault="002D1B1F">
      <w:pPr>
        <w:numPr>
          <w:ilvl w:val="0"/>
          <w:numId w:val="1"/>
        </w:numPr>
        <w:tabs>
          <w:tab w:val="left" w:pos="8100"/>
          <w:tab w:val="left" w:pos="8280"/>
        </w:tabs>
        <w:ind w:hanging="360"/>
        <w:rPr>
          <w:rFonts w:ascii="Lucida Grande" w:hAnsi="Symbol"/>
          <w:sz w:val="22"/>
        </w:rPr>
      </w:pPr>
      <w:r>
        <w:rPr>
          <w:sz w:val="22"/>
        </w:rPr>
        <w:t xml:space="preserve">The </w:t>
      </w:r>
      <w:r>
        <w:rPr>
          <w:b/>
          <w:sz w:val="22"/>
        </w:rPr>
        <w:t>cost per student for this trip is $</w:t>
      </w:r>
      <w:r>
        <w:rPr>
          <w:b/>
          <w:sz w:val="22"/>
          <w:u w:val="single"/>
        </w:rPr>
        <w:t>30</w:t>
      </w:r>
      <w:r>
        <w:rPr>
          <w:b/>
          <w:sz w:val="22"/>
        </w:rPr>
        <w:t xml:space="preserve"> per student</w:t>
      </w:r>
      <w:r>
        <w:rPr>
          <w:sz w:val="22"/>
        </w:rPr>
        <w:t xml:space="preserve">. </w:t>
      </w:r>
      <w:r w:rsidR="00382A03">
        <w:rPr>
          <w:sz w:val="22"/>
        </w:rPr>
        <w:t>P</w:t>
      </w:r>
      <w:r>
        <w:rPr>
          <w:sz w:val="22"/>
        </w:rPr>
        <w:t xml:space="preserve">lease return a </w:t>
      </w:r>
      <w:proofErr w:type="spellStart"/>
      <w:r>
        <w:rPr>
          <w:sz w:val="22"/>
        </w:rPr>
        <w:t>cheque</w:t>
      </w:r>
      <w:proofErr w:type="spellEnd"/>
      <w:r>
        <w:rPr>
          <w:sz w:val="22"/>
        </w:rPr>
        <w:t xml:space="preserve"> to </w:t>
      </w:r>
      <w:proofErr w:type="spellStart"/>
      <w:r>
        <w:rPr>
          <w:sz w:val="22"/>
        </w:rPr>
        <w:t>Rockridge</w:t>
      </w:r>
      <w:proofErr w:type="spellEnd"/>
      <w:r>
        <w:rPr>
          <w:sz w:val="22"/>
        </w:rPr>
        <w:t xml:space="preserve"> Secondary School with this permission form. This fee covers both the bus service</w:t>
      </w:r>
      <w:r w:rsidR="00382A03">
        <w:rPr>
          <w:sz w:val="22"/>
        </w:rPr>
        <w:t>, TOC coverage</w:t>
      </w:r>
      <w:r>
        <w:rPr>
          <w:sz w:val="22"/>
        </w:rPr>
        <w:t xml:space="preserve"> </w:t>
      </w:r>
      <w:proofErr w:type="gramStart"/>
      <w:r>
        <w:rPr>
          <w:sz w:val="22"/>
        </w:rPr>
        <w:t>and</w:t>
      </w:r>
      <w:proofErr w:type="gramEnd"/>
      <w:r>
        <w:rPr>
          <w:sz w:val="22"/>
        </w:rPr>
        <w:t xml:space="preserve"> the CSI activity.</w:t>
      </w:r>
    </w:p>
    <w:p w:rsidR="00E022EF" w:rsidRDefault="00E022EF">
      <w:pPr>
        <w:tabs>
          <w:tab w:val="left" w:pos="360"/>
          <w:tab w:val="left" w:pos="8100"/>
          <w:tab w:val="left" w:pos="8280"/>
        </w:tabs>
        <w:ind w:left="360" w:hanging="360"/>
        <w:rPr>
          <w:sz w:val="22"/>
        </w:rPr>
      </w:pPr>
    </w:p>
    <w:p w:rsidR="00E022EF" w:rsidRDefault="002D1B1F">
      <w:pPr>
        <w:numPr>
          <w:ilvl w:val="0"/>
          <w:numId w:val="1"/>
        </w:numPr>
        <w:tabs>
          <w:tab w:val="left" w:pos="8100"/>
          <w:tab w:val="left" w:pos="8280"/>
        </w:tabs>
        <w:ind w:hanging="360"/>
        <w:rPr>
          <w:rFonts w:ascii="Lucida Grande" w:hAnsi="Symbol"/>
          <w:sz w:val="22"/>
        </w:rPr>
      </w:pPr>
      <w:r>
        <w:rPr>
          <w:sz w:val="22"/>
        </w:rPr>
        <w:t xml:space="preserve">The </w:t>
      </w:r>
      <w:proofErr w:type="spellStart"/>
      <w:r>
        <w:rPr>
          <w:sz w:val="22"/>
        </w:rPr>
        <w:t>Rockridge</w:t>
      </w:r>
      <w:proofErr w:type="spellEnd"/>
      <w:r>
        <w:rPr>
          <w:sz w:val="22"/>
        </w:rPr>
        <w:t xml:space="preserve"> Code of Conduct is in effect during all curricular and extra-curricular activities. Students are expected to follow the directions of the supervisors at all times. As well, they are acting as representatives of </w:t>
      </w:r>
      <w:proofErr w:type="spellStart"/>
      <w:r>
        <w:rPr>
          <w:sz w:val="22"/>
        </w:rPr>
        <w:t>Rockridge</w:t>
      </w:r>
      <w:proofErr w:type="spellEnd"/>
      <w:r>
        <w:rPr>
          <w:sz w:val="22"/>
        </w:rPr>
        <w:t xml:space="preserve"> Secondary School. Any actions contrary to the </w:t>
      </w:r>
      <w:proofErr w:type="spellStart"/>
      <w:r>
        <w:rPr>
          <w:sz w:val="22"/>
        </w:rPr>
        <w:t>Rockridge</w:t>
      </w:r>
      <w:proofErr w:type="spellEnd"/>
      <w:r>
        <w:rPr>
          <w:sz w:val="22"/>
        </w:rPr>
        <w:t xml:space="preserve"> Code of Conduct will result in disciplinary action.</w:t>
      </w:r>
    </w:p>
    <w:p w:rsidR="00E022EF" w:rsidRDefault="00E022EF">
      <w:pPr>
        <w:tabs>
          <w:tab w:val="left" w:pos="8100"/>
          <w:tab w:val="left" w:pos="8280"/>
        </w:tabs>
        <w:rPr>
          <w:sz w:val="22"/>
        </w:rPr>
      </w:pPr>
    </w:p>
    <w:p w:rsidR="00E022EF" w:rsidRDefault="002D1B1F">
      <w:pPr>
        <w:tabs>
          <w:tab w:val="left" w:pos="8100"/>
          <w:tab w:val="left" w:pos="8280"/>
        </w:tabs>
        <w:rPr>
          <w:sz w:val="22"/>
        </w:rPr>
      </w:pPr>
      <w:proofErr w:type="spellStart"/>
      <w:r>
        <w:rPr>
          <w:sz w:val="22"/>
        </w:rPr>
        <w:t>Rockridge</w:t>
      </w:r>
      <w:proofErr w:type="spellEnd"/>
      <w:r>
        <w:rPr>
          <w:sz w:val="22"/>
        </w:rPr>
        <w:t xml:space="preserve"> students have a strong reputation as excellent ambassadors of our school and district when they are traveling as a group and it is expected that all students will continue this level of behavior. </w:t>
      </w:r>
    </w:p>
    <w:p w:rsidR="00E022EF" w:rsidRDefault="00E022EF">
      <w:pPr>
        <w:tabs>
          <w:tab w:val="left" w:pos="8100"/>
          <w:tab w:val="left" w:pos="8280"/>
        </w:tabs>
        <w:rPr>
          <w:sz w:val="22"/>
        </w:rPr>
      </w:pPr>
    </w:p>
    <w:p w:rsidR="00E022EF" w:rsidRDefault="002D1B1F">
      <w:pPr>
        <w:tabs>
          <w:tab w:val="left" w:pos="8100"/>
          <w:tab w:val="left" w:pos="8140"/>
        </w:tabs>
        <w:ind w:left="540" w:right="540"/>
        <w:rPr>
          <w:b/>
          <w:sz w:val="22"/>
        </w:rPr>
      </w:pPr>
      <w:r>
        <w:rPr>
          <w:b/>
          <w:sz w:val="22"/>
        </w:rPr>
        <w:t>Accidents can be the result of the nature of the activity and can occur with or without fault on either the part of the student, or the school board or its employees or agents, or the facility where the activity is taking place.  By allowing your son/daughter to participate in this activity, you are accepting the risk of an accident occurring, and agree that in this activity, as described above, is suitable for your child.</w:t>
      </w:r>
    </w:p>
    <w:p w:rsidR="00E022EF" w:rsidRDefault="00E022EF">
      <w:pPr>
        <w:tabs>
          <w:tab w:val="left" w:pos="8100"/>
          <w:tab w:val="left" w:pos="8280"/>
        </w:tabs>
        <w:rPr>
          <w:b/>
          <w:sz w:val="22"/>
          <w:u w:val="single"/>
        </w:rPr>
      </w:pPr>
    </w:p>
    <w:p w:rsidR="00E022EF" w:rsidRDefault="002D1B1F">
      <w:pPr>
        <w:tabs>
          <w:tab w:val="left" w:pos="8100"/>
          <w:tab w:val="left" w:pos="8280"/>
        </w:tabs>
        <w:rPr>
          <w:b/>
          <w:sz w:val="22"/>
          <w:u w:val="single"/>
        </w:rPr>
      </w:pPr>
      <w:r>
        <w:rPr>
          <w:b/>
          <w:sz w:val="22"/>
          <w:u w:val="single"/>
        </w:rPr>
        <w:t xml:space="preserve">Please see attached </w:t>
      </w:r>
    </w:p>
    <w:p w:rsidR="00E022EF" w:rsidRDefault="00E022EF">
      <w:pPr>
        <w:tabs>
          <w:tab w:val="left" w:pos="8100"/>
          <w:tab w:val="left" w:pos="8280"/>
        </w:tabs>
        <w:rPr>
          <w:b/>
          <w:sz w:val="22"/>
          <w:u w:val="single"/>
        </w:rPr>
      </w:pPr>
    </w:p>
    <w:p w:rsidR="00E022EF" w:rsidRDefault="002D1B1F">
      <w:pPr>
        <w:numPr>
          <w:ilvl w:val="0"/>
          <w:numId w:val="2"/>
        </w:numPr>
        <w:tabs>
          <w:tab w:val="clear" w:pos="360"/>
          <w:tab w:val="num" w:pos="720"/>
        </w:tabs>
        <w:ind w:left="720" w:hanging="360"/>
        <w:rPr>
          <w:sz w:val="22"/>
        </w:rPr>
      </w:pPr>
      <w:r>
        <w:rPr>
          <w:sz w:val="22"/>
        </w:rPr>
        <w:t>Consent form to be returned</w:t>
      </w:r>
      <w:r w:rsidR="00382A03">
        <w:rPr>
          <w:sz w:val="22"/>
        </w:rPr>
        <w:t xml:space="preserve"> to the school before December 7</w:t>
      </w:r>
      <w:r w:rsidR="00382A03" w:rsidRPr="00382A03">
        <w:rPr>
          <w:sz w:val="22"/>
          <w:vertAlign w:val="superscript"/>
        </w:rPr>
        <w:t>th</w:t>
      </w:r>
      <w:r w:rsidR="00382A03">
        <w:rPr>
          <w:sz w:val="22"/>
        </w:rPr>
        <w:t>,</w:t>
      </w:r>
      <w:r>
        <w:rPr>
          <w:sz w:val="22"/>
        </w:rPr>
        <w:t xml:space="preserve"> 2012</w:t>
      </w:r>
    </w:p>
    <w:p w:rsidR="00E022EF" w:rsidRDefault="002D1B1F">
      <w:pPr>
        <w:numPr>
          <w:ilvl w:val="0"/>
          <w:numId w:val="2"/>
        </w:numPr>
        <w:tabs>
          <w:tab w:val="clear" w:pos="360"/>
          <w:tab w:val="num" w:pos="720"/>
        </w:tabs>
        <w:ind w:left="720" w:hanging="360"/>
        <w:rPr>
          <w:sz w:val="22"/>
          <w:u w:val="single"/>
        </w:rPr>
      </w:pPr>
      <w:r>
        <w:rPr>
          <w:sz w:val="22"/>
          <w:lang w:val="en-CA"/>
        </w:rPr>
        <w:t xml:space="preserve">Missed work </w:t>
      </w:r>
      <w:r w:rsidR="00382A03">
        <w:rPr>
          <w:sz w:val="22"/>
          <w:lang w:val="en-CA"/>
        </w:rPr>
        <w:t>recuperation</w:t>
      </w:r>
      <w:r>
        <w:rPr>
          <w:sz w:val="22"/>
          <w:lang w:val="en-CA"/>
        </w:rPr>
        <w:t xml:space="preserve"> sheet</w:t>
      </w:r>
      <w:r>
        <w:rPr>
          <w:sz w:val="22"/>
        </w:rPr>
        <w:t xml:space="preserve"> </w:t>
      </w:r>
      <w:r w:rsidR="00382A03">
        <w:rPr>
          <w:sz w:val="22"/>
        </w:rPr>
        <w:t>must – be returned by December 7</w:t>
      </w:r>
      <w:r w:rsidR="00382A03" w:rsidRPr="00382A03">
        <w:rPr>
          <w:sz w:val="22"/>
          <w:vertAlign w:val="superscript"/>
        </w:rPr>
        <w:t>th</w:t>
      </w:r>
      <w:r w:rsidR="00382A03">
        <w:rPr>
          <w:sz w:val="22"/>
        </w:rPr>
        <w:t xml:space="preserve"> as well.</w:t>
      </w:r>
    </w:p>
    <w:p w:rsidR="00E022EF" w:rsidRDefault="00E022EF">
      <w:pPr>
        <w:ind w:left="720"/>
        <w:rPr>
          <w:sz w:val="22"/>
        </w:rPr>
      </w:pPr>
    </w:p>
    <w:p w:rsidR="00E022EF" w:rsidRDefault="00E022EF">
      <w:pPr>
        <w:ind w:left="720"/>
        <w:rPr>
          <w:sz w:val="22"/>
        </w:rPr>
      </w:pPr>
    </w:p>
    <w:p w:rsidR="00E022EF" w:rsidRDefault="00E022EF">
      <w:pPr>
        <w:ind w:left="720"/>
        <w:rPr>
          <w:sz w:val="22"/>
        </w:rPr>
      </w:pPr>
    </w:p>
    <w:p w:rsidR="00E022EF" w:rsidRDefault="00E022EF">
      <w:pPr>
        <w:ind w:left="720"/>
        <w:rPr>
          <w:sz w:val="22"/>
        </w:rPr>
      </w:pPr>
    </w:p>
    <w:p w:rsidR="000F5CDB" w:rsidRDefault="002D1B1F">
      <w:pPr>
        <w:ind w:left="720"/>
        <w:jc w:val="center"/>
        <w:rPr>
          <w:b/>
          <w:i/>
          <w:sz w:val="20"/>
        </w:rPr>
      </w:pPr>
      <w:r>
        <w:rPr>
          <w:b/>
          <w:i/>
          <w:sz w:val="20"/>
        </w:rPr>
        <w:t xml:space="preserve">Parents: Keep page 1 for your records; return page </w:t>
      </w:r>
      <w:r w:rsidR="00382A03">
        <w:rPr>
          <w:b/>
          <w:i/>
          <w:sz w:val="20"/>
        </w:rPr>
        <w:t>2-3</w:t>
      </w:r>
      <w:r>
        <w:rPr>
          <w:b/>
          <w:i/>
          <w:sz w:val="20"/>
        </w:rPr>
        <w:t xml:space="preserve"> to the teacher</w:t>
      </w:r>
    </w:p>
    <w:p w:rsidR="000F5CDB" w:rsidRDefault="000F5CDB">
      <w:pPr>
        <w:rPr>
          <w:b/>
          <w:i/>
          <w:sz w:val="20"/>
        </w:rPr>
      </w:pPr>
      <w:r>
        <w:rPr>
          <w:b/>
          <w:i/>
          <w:sz w:val="20"/>
        </w:rPr>
        <w:br w:type="page"/>
      </w:r>
    </w:p>
    <w:p w:rsidR="00E022EF" w:rsidRDefault="002D1B1F">
      <w:pPr>
        <w:ind w:left="720"/>
        <w:jc w:val="center"/>
        <w:rPr>
          <w:sz w:val="22"/>
        </w:rPr>
      </w:pPr>
      <w:bookmarkStart w:id="0" w:name="_GoBack"/>
      <w:bookmarkEnd w:id="0"/>
      <w:r>
        <w:lastRenderedPageBreak/>
        <w:br w:type="page"/>
      </w:r>
    </w:p>
    <w:tbl>
      <w:tblPr>
        <w:tblW w:w="0" w:type="auto"/>
        <w:tblLayout w:type="fixed"/>
        <w:tblLook w:val="0000" w:firstRow="0" w:lastRow="0" w:firstColumn="0" w:lastColumn="0" w:noHBand="0" w:noVBand="0"/>
      </w:tblPr>
      <w:tblGrid>
        <w:gridCol w:w="1278"/>
        <w:gridCol w:w="7887"/>
      </w:tblGrid>
      <w:tr w:rsidR="00E022EF">
        <w:trPr>
          <w:cantSplit/>
          <w:trHeight w:val="1660"/>
        </w:trPr>
        <w:tc>
          <w:tcPr>
            <w:tcW w:w="12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022EF" w:rsidRDefault="00382A03">
            <w:r>
              <w:rPr>
                <w:b/>
                <w:noProof/>
                <w:sz w:val="18"/>
                <w:lang w:val="en-CA" w:eastAsia="en-CA"/>
              </w:rPr>
              <w:lastRenderedPageBreak/>
              <w:drawing>
                <wp:inline distT="0" distB="0" distL="0" distR="0">
                  <wp:extent cx="8001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inline>
              </w:drawing>
            </w:r>
          </w:p>
        </w:tc>
        <w:tc>
          <w:tcPr>
            <w:tcW w:w="7887"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E022EF" w:rsidRDefault="002D1B1F">
            <w:pPr>
              <w:jc w:val="center"/>
              <w:rPr>
                <w:b/>
              </w:rPr>
            </w:pPr>
            <w:r>
              <w:rPr>
                <w:b/>
              </w:rPr>
              <w:t>ROCKRIDGE SECONDARY SCHOOL</w:t>
            </w:r>
          </w:p>
          <w:p w:rsidR="00E022EF" w:rsidRDefault="002D1B1F">
            <w:pPr>
              <w:jc w:val="center"/>
              <w:rPr>
                <w:b/>
                <w:spacing w:val="10"/>
                <w:sz w:val="18"/>
              </w:rPr>
            </w:pPr>
            <w:r>
              <w:rPr>
                <w:b/>
                <w:spacing w:val="10"/>
                <w:sz w:val="18"/>
              </w:rPr>
              <w:t>5350 Headland Drive, West Vancouver, B.C.  V7W 3H2</w:t>
            </w:r>
          </w:p>
          <w:p w:rsidR="00E022EF" w:rsidRDefault="002D1B1F">
            <w:pPr>
              <w:jc w:val="center"/>
              <w:rPr>
                <w:b/>
                <w:spacing w:val="10"/>
                <w:sz w:val="18"/>
              </w:rPr>
            </w:pPr>
            <w:r>
              <w:rPr>
                <w:b/>
                <w:spacing w:val="10"/>
                <w:sz w:val="18"/>
              </w:rPr>
              <w:t>Telephone: (604) 981-1300  Fax: (604) 981-1301</w:t>
            </w:r>
          </w:p>
          <w:p w:rsidR="00E022EF" w:rsidRDefault="00E022EF">
            <w:pPr>
              <w:jc w:val="center"/>
              <w:rPr>
                <w:b/>
                <w:spacing w:val="20"/>
                <w:sz w:val="18"/>
              </w:rPr>
            </w:pPr>
          </w:p>
          <w:p w:rsidR="00E022EF" w:rsidRDefault="002D1B1F">
            <w:pPr>
              <w:jc w:val="center"/>
              <w:rPr>
                <w:b/>
                <w:sz w:val="28"/>
              </w:rPr>
            </w:pPr>
            <w:r>
              <w:rPr>
                <w:b/>
                <w:sz w:val="28"/>
              </w:rPr>
              <w:t>Student Field Trip Form</w:t>
            </w:r>
          </w:p>
          <w:p w:rsidR="00E022EF" w:rsidRDefault="00E022EF"/>
        </w:tc>
      </w:tr>
    </w:tbl>
    <w:p w:rsidR="00E022EF" w:rsidRDefault="00E022EF">
      <w:pPr>
        <w:pStyle w:val="FreeForm"/>
        <w:rPr>
          <w:sz w:val="22"/>
        </w:rPr>
      </w:pPr>
    </w:p>
    <w:p w:rsidR="00E022EF" w:rsidRDefault="002D1B1F">
      <w:pPr>
        <w:tabs>
          <w:tab w:val="left" w:pos="8100"/>
          <w:tab w:val="left" w:pos="8280"/>
        </w:tabs>
        <w:rPr>
          <w:b/>
          <w:sz w:val="22"/>
          <w:u w:val="single"/>
        </w:rPr>
      </w:pPr>
      <w:r>
        <w:rPr>
          <w:b/>
          <w:sz w:val="22"/>
          <w:u w:val="single"/>
        </w:rPr>
        <w:tab/>
      </w:r>
      <w:r>
        <w:rPr>
          <w:b/>
          <w:sz w:val="22"/>
          <w:u w:val="single"/>
        </w:rPr>
        <w:tab/>
      </w:r>
    </w:p>
    <w:p w:rsidR="00E022EF" w:rsidRDefault="00E022EF">
      <w:pPr>
        <w:tabs>
          <w:tab w:val="left" w:pos="8100"/>
          <w:tab w:val="left" w:pos="8280"/>
        </w:tabs>
        <w:rPr>
          <w:b/>
          <w:sz w:val="22"/>
          <w:u w:val="single"/>
        </w:rPr>
      </w:pPr>
    </w:p>
    <w:p w:rsidR="00E022EF" w:rsidRDefault="00E022EF">
      <w:pPr>
        <w:tabs>
          <w:tab w:val="left" w:pos="8100"/>
          <w:tab w:val="left" w:pos="8280"/>
        </w:tabs>
        <w:rPr>
          <w:b/>
          <w:sz w:val="22"/>
          <w:u w:val="single"/>
        </w:rPr>
      </w:pPr>
    </w:p>
    <w:p w:rsidR="00E022EF" w:rsidRDefault="00E022EF">
      <w:pPr>
        <w:tabs>
          <w:tab w:val="left" w:pos="8100"/>
          <w:tab w:val="left" w:pos="8280"/>
        </w:tabs>
        <w:rPr>
          <w:b/>
          <w:sz w:val="22"/>
          <w:u w:val="single"/>
        </w:rPr>
      </w:pPr>
    </w:p>
    <w:p w:rsidR="00E022EF" w:rsidRDefault="00E022EF">
      <w:pPr>
        <w:tabs>
          <w:tab w:val="left" w:pos="8100"/>
          <w:tab w:val="left" w:pos="8280"/>
        </w:tabs>
        <w:rPr>
          <w:b/>
          <w:sz w:val="22"/>
          <w:u w:val="single"/>
        </w:rPr>
      </w:pPr>
    </w:p>
    <w:p w:rsidR="00E022EF" w:rsidRDefault="00E022EF">
      <w:pPr>
        <w:tabs>
          <w:tab w:val="left" w:pos="8100"/>
          <w:tab w:val="left" w:pos="8280"/>
        </w:tabs>
        <w:rPr>
          <w:b/>
          <w:sz w:val="22"/>
          <w:u w:val="single"/>
        </w:rPr>
      </w:pPr>
    </w:p>
    <w:p w:rsidR="00E022EF" w:rsidRDefault="002D1B1F">
      <w:pPr>
        <w:tabs>
          <w:tab w:val="left" w:pos="8100"/>
          <w:tab w:val="left" w:pos="8280"/>
        </w:tabs>
        <w:jc w:val="center"/>
        <w:rPr>
          <w:b/>
          <w:i/>
          <w:sz w:val="36"/>
        </w:rPr>
      </w:pPr>
      <w:r>
        <w:rPr>
          <w:b/>
          <w:i/>
          <w:sz w:val="36"/>
        </w:rPr>
        <w:t>Return this portion of the form</w:t>
      </w:r>
    </w:p>
    <w:p w:rsidR="00E022EF" w:rsidRDefault="00E022EF">
      <w:pPr>
        <w:tabs>
          <w:tab w:val="left" w:pos="8100"/>
          <w:tab w:val="left" w:pos="8280"/>
        </w:tabs>
        <w:jc w:val="center"/>
        <w:rPr>
          <w:sz w:val="16"/>
        </w:rPr>
      </w:pPr>
    </w:p>
    <w:p w:rsidR="00E022EF" w:rsidRDefault="00E022EF">
      <w:pPr>
        <w:tabs>
          <w:tab w:val="left" w:pos="8100"/>
          <w:tab w:val="left" w:pos="8280"/>
        </w:tabs>
        <w:jc w:val="center"/>
        <w:rPr>
          <w:sz w:val="16"/>
        </w:rPr>
      </w:pPr>
    </w:p>
    <w:p w:rsidR="00E022EF" w:rsidRDefault="00E022EF">
      <w:pPr>
        <w:tabs>
          <w:tab w:val="left" w:pos="8100"/>
          <w:tab w:val="left" w:pos="8280"/>
        </w:tabs>
        <w:jc w:val="center"/>
        <w:rPr>
          <w:sz w:val="16"/>
        </w:rPr>
      </w:pPr>
    </w:p>
    <w:p w:rsidR="00E022EF" w:rsidRDefault="00E022EF">
      <w:pPr>
        <w:tabs>
          <w:tab w:val="left" w:pos="8100"/>
          <w:tab w:val="left" w:pos="8280"/>
        </w:tabs>
        <w:jc w:val="center"/>
        <w:rPr>
          <w:sz w:val="16"/>
        </w:rPr>
      </w:pPr>
    </w:p>
    <w:p w:rsidR="00E022EF" w:rsidRDefault="00E022EF">
      <w:pPr>
        <w:tabs>
          <w:tab w:val="left" w:pos="8100"/>
          <w:tab w:val="left" w:pos="8280"/>
        </w:tabs>
        <w:jc w:val="center"/>
        <w:rPr>
          <w:sz w:val="16"/>
        </w:rPr>
      </w:pPr>
    </w:p>
    <w:p w:rsidR="00E022EF" w:rsidRDefault="00E022EF">
      <w:pPr>
        <w:tabs>
          <w:tab w:val="left" w:pos="8100"/>
          <w:tab w:val="left" w:pos="8280"/>
        </w:tabs>
        <w:jc w:val="center"/>
        <w:rPr>
          <w:sz w:val="16"/>
        </w:rPr>
      </w:pPr>
    </w:p>
    <w:p w:rsidR="00E022EF" w:rsidRDefault="00E022EF">
      <w:pPr>
        <w:tabs>
          <w:tab w:val="left" w:pos="8100"/>
          <w:tab w:val="left" w:pos="8280"/>
        </w:tabs>
        <w:jc w:val="center"/>
        <w:rPr>
          <w:sz w:val="16"/>
        </w:rPr>
      </w:pPr>
    </w:p>
    <w:p w:rsidR="00E022EF" w:rsidRDefault="002D1B1F">
      <w:pPr>
        <w:tabs>
          <w:tab w:val="left" w:pos="8100"/>
          <w:tab w:val="left" w:pos="8280"/>
        </w:tabs>
        <w:spacing w:line="360" w:lineRule="auto"/>
        <w:rPr>
          <w:sz w:val="22"/>
        </w:rPr>
      </w:pPr>
      <w:r>
        <w:rPr>
          <w:sz w:val="22"/>
        </w:rPr>
        <w:t xml:space="preserve">I give __________________________________       </w:t>
      </w:r>
      <w:r>
        <w:rPr>
          <w:i/>
          <w:sz w:val="22"/>
        </w:rPr>
        <w:t xml:space="preserve">(name of student) </w:t>
      </w:r>
      <w:r>
        <w:rPr>
          <w:sz w:val="22"/>
        </w:rPr>
        <w:t xml:space="preserve">permission to participate in the school trip to </w:t>
      </w:r>
      <w:proofErr w:type="spellStart"/>
      <w:r>
        <w:rPr>
          <w:sz w:val="22"/>
          <w:u w:val="single"/>
        </w:rPr>
        <w:t>Capilano</w:t>
      </w:r>
      <w:proofErr w:type="spellEnd"/>
      <w:r>
        <w:rPr>
          <w:sz w:val="22"/>
          <w:u w:val="single"/>
        </w:rPr>
        <w:t xml:space="preserve"> University</w:t>
      </w:r>
      <w:r>
        <w:rPr>
          <w:sz w:val="22"/>
        </w:rPr>
        <w:t xml:space="preserve"> on </w:t>
      </w:r>
      <w:r>
        <w:rPr>
          <w:sz w:val="22"/>
          <w:u w:val="single"/>
        </w:rPr>
        <w:t>December 11th, 2012</w:t>
      </w:r>
      <w:r>
        <w:rPr>
          <w:i/>
          <w:sz w:val="22"/>
        </w:rPr>
        <w:t xml:space="preserve">.  </w:t>
      </w:r>
      <w:r>
        <w:rPr>
          <w:sz w:val="22"/>
        </w:rPr>
        <w:t xml:space="preserve">I understand that my child may be exposed to certain risks while participating in this activity.  Accidents and injuries may occur. It is my understanding that my child will adhere to the school code of conduct and behave in a respectable and appropriate manner, and will follow the directions of the teacher/coach/supervisor at all times.  Violation of any elements of the school code of conduct will result in immediate consequences including return home at the </w:t>
      </w:r>
      <w:proofErr w:type="gramStart"/>
      <w:r>
        <w:rPr>
          <w:sz w:val="22"/>
        </w:rPr>
        <w:t>parents</w:t>
      </w:r>
      <w:proofErr w:type="gramEnd"/>
      <w:r>
        <w:rPr>
          <w:sz w:val="22"/>
        </w:rPr>
        <w:t xml:space="preserve"> expense.</w:t>
      </w:r>
    </w:p>
    <w:p w:rsidR="00E022EF" w:rsidRDefault="00E022EF">
      <w:pPr>
        <w:tabs>
          <w:tab w:val="left" w:pos="5040"/>
          <w:tab w:val="left" w:pos="8100"/>
          <w:tab w:val="left" w:pos="8280"/>
        </w:tabs>
        <w:rPr>
          <w:sz w:val="16"/>
        </w:rPr>
      </w:pPr>
    </w:p>
    <w:p w:rsidR="00E022EF" w:rsidRDefault="002D1B1F">
      <w:pPr>
        <w:tabs>
          <w:tab w:val="left" w:pos="5040"/>
          <w:tab w:val="left" w:pos="8100"/>
          <w:tab w:val="left" w:pos="8280"/>
        </w:tabs>
        <w:rPr>
          <w:b/>
          <w:sz w:val="22"/>
        </w:rPr>
      </w:pPr>
      <w:r>
        <w:rPr>
          <w:b/>
          <w:sz w:val="22"/>
        </w:rPr>
        <w:t>___________________________</w:t>
      </w:r>
      <w:r>
        <w:rPr>
          <w:b/>
          <w:sz w:val="22"/>
        </w:rPr>
        <w:tab/>
        <w:t>___________________________</w:t>
      </w:r>
    </w:p>
    <w:p w:rsidR="00E022EF" w:rsidRDefault="002D1B1F">
      <w:pPr>
        <w:tabs>
          <w:tab w:val="left" w:pos="4680"/>
          <w:tab w:val="left" w:pos="5040"/>
          <w:tab w:val="left" w:pos="8100"/>
          <w:tab w:val="left" w:pos="8280"/>
        </w:tabs>
        <w:rPr>
          <w:b/>
          <w:sz w:val="22"/>
        </w:rPr>
      </w:pPr>
      <w:r>
        <w:rPr>
          <w:b/>
          <w:i/>
          <w:sz w:val="16"/>
        </w:rPr>
        <w:t>Signature of Parent/Guardian</w:t>
      </w:r>
      <w:r>
        <w:rPr>
          <w:b/>
          <w:sz w:val="22"/>
        </w:rPr>
        <w:t xml:space="preserve"> </w:t>
      </w:r>
      <w:r>
        <w:rPr>
          <w:b/>
          <w:sz w:val="22"/>
        </w:rPr>
        <w:tab/>
      </w:r>
      <w:r>
        <w:rPr>
          <w:b/>
          <w:sz w:val="22"/>
        </w:rPr>
        <w:tab/>
      </w:r>
      <w:r>
        <w:rPr>
          <w:b/>
          <w:i/>
          <w:sz w:val="16"/>
        </w:rPr>
        <w:t>Date</w:t>
      </w:r>
    </w:p>
    <w:p w:rsidR="00E022EF" w:rsidRDefault="00E022EF">
      <w:pPr>
        <w:tabs>
          <w:tab w:val="left" w:pos="4680"/>
          <w:tab w:val="left" w:pos="5040"/>
          <w:tab w:val="left" w:pos="8100"/>
          <w:tab w:val="left" w:pos="8280"/>
        </w:tabs>
        <w:rPr>
          <w:b/>
          <w:sz w:val="16"/>
        </w:rPr>
      </w:pPr>
    </w:p>
    <w:p w:rsidR="00E022EF" w:rsidRDefault="002D1B1F">
      <w:pPr>
        <w:tabs>
          <w:tab w:val="left" w:pos="4680"/>
          <w:tab w:val="left" w:pos="5040"/>
          <w:tab w:val="left" w:pos="8100"/>
          <w:tab w:val="left" w:pos="8280"/>
        </w:tabs>
        <w:rPr>
          <w:b/>
          <w:sz w:val="22"/>
        </w:rPr>
      </w:pPr>
      <w:r>
        <w:rPr>
          <w:b/>
          <w:sz w:val="22"/>
        </w:rPr>
        <w:t>___________________________</w:t>
      </w:r>
      <w:r>
        <w:rPr>
          <w:b/>
          <w:sz w:val="22"/>
        </w:rPr>
        <w:tab/>
      </w:r>
      <w:r>
        <w:rPr>
          <w:b/>
          <w:sz w:val="22"/>
        </w:rPr>
        <w:tab/>
        <w:t>___________________________</w:t>
      </w:r>
    </w:p>
    <w:p w:rsidR="00E022EF" w:rsidRDefault="002D1B1F">
      <w:pPr>
        <w:tabs>
          <w:tab w:val="left" w:pos="4950"/>
          <w:tab w:val="left" w:pos="5040"/>
          <w:tab w:val="left" w:pos="8100"/>
          <w:tab w:val="left" w:pos="8280"/>
        </w:tabs>
        <w:rPr>
          <w:b/>
          <w:i/>
          <w:sz w:val="16"/>
        </w:rPr>
      </w:pPr>
      <w:r>
        <w:rPr>
          <w:b/>
          <w:i/>
          <w:sz w:val="16"/>
        </w:rPr>
        <w:t>Printed name of Parent/Guardian</w:t>
      </w:r>
      <w:r>
        <w:rPr>
          <w:b/>
          <w:i/>
          <w:sz w:val="16"/>
        </w:rPr>
        <w:tab/>
        <w:t xml:space="preserve">  Address of Parent/Guardian</w:t>
      </w:r>
    </w:p>
    <w:p w:rsidR="00E022EF" w:rsidRDefault="002D1B1F">
      <w:pPr>
        <w:tabs>
          <w:tab w:val="left" w:pos="4950"/>
          <w:tab w:val="left" w:pos="5040"/>
          <w:tab w:val="left" w:pos="8100"/>
          <w:tab w:val="left" w:pos="8280"/>
        </w:tabs>
        <w:rPr>
          <w:b/>
          <w:sz w:val="22"/>
        </w:rPr>
      </w:pPr>
      <w:r>
        <w:rPr>
          <w:b/>
          <w:sz w:val="22"/>
        </w:rPr>
        <w:tab/>
        <w:t xml:space="preserve">  ___________________________</w:t>
      </w:r>
    </w:p>
    <w:p w:rsidR="00E022EF" w:rsidRDefault="002D1B1F">
      <w:pPr>
        <w:tabs>
          <w:tab w:val="left" w:pos="5040"/>
          <w:tab w:val="left" w:pos="8100"/>
          <w:tab w:val="left" w:pos="8280"/>
        </w:tabs>
        <w:rPr>
          <w:b/>
          <w:i/>
          <w:sz w:val="16"/>
        </w:rPr>
      </w:pPr>
      <w:r>
        <w:rPr>
          <w:b/>
          <w:sz w:val="22"/>
        </w:rPr>
        <w:tab/>
      </w:r>
      <w:r>
        <w:rPr>
          <w:b/>
          <w:i/>
          <w:sz w:val="16"/>
        </w:rPr>
        <w:t>Address of Parent/Guardian</w:t>
      </w:r>
      <w:r>
        <w:rPr>
          <w:b/>
          <w:i/>
          <w:sz w:val="16"/>
        </w:rPr>
        <w:tab/>
      </w:r>
    </w:p>
    <w:p w:rsidR="00E022EF" w:rsidRDefault="00E022EF">
      <w:pPr>
        <w:tabs>
          <w:tab w:val="left" w:pos="5040"/>
          <w:tab w:val="left" w:pos="8100"/>
          <w:tab w:val="left" w:pos="8280"/>
        </w:tabs>
        <w:rPr>
          <w:b/>
          <w:sz w:val="22"/>
        </w:rPr>
      </w:pPr>
    </w:p>
    <w:p w:rsidR="00E022EF" w:rsidRDefault="002D1B1F">
      <w:pPr>
        <w:tabs>
          <w:tab w:val="left" w:pos="5040"/>
          <w:tab w:val="left" w:pos="8100"/>
          <w:tab w:val="left" w:pos="8280"/>
        </w:tabs>
        <w:rPr>
          <w:b/>
          <w:sz w:val="22"/>
        </w:rPr>
      </w:pPr>
      <w:r>
        <w:rPr>
          <w:b/>
          <w:sz w:val="22"/>
        </w:rPr>
        <w:t>___________________________</w:t>
      </w:r>
      <w:r>
        <w:rPr>
          <w:b/>
          <w:sz w:val="22"/>
        </w:rPr>
        <w:tab/>
        <w:t>___________________________</w:t>
      </w:r>
    </w:p>
    <w:p w:rsidR="00E022EF" w:rsidRDefault="002D1B1F">
      <w:pPr>
        <w:tabs>
          <w:tab w:val="left" w:pos="5040"/>
          <w:tab w:val="left" w:pos="7020"/>
        </w:tabs>
        <w:jc w:val="both"/>
        <w:rPr>
          <w:b/>
          <w:i/>
          <w:sz w:val="16"/>
        </w:rPr>
      </w:pPr>
      <w:r>
        <w:rPr>
          <w:b/>
          <w:i/>
          <w:sz w:val="16"/>
        </w:rPr>
        <w:t>Care Card #</w:t>
      </w:r>
      <w:r>
        <w:rPr>
          <w:b/>
        </w:rPr>
        <w:tab/>
      </w:r>
      <w:r>
        <w:rPr>
          <w:b/>
          <w:i/>
          <w:sz w:val="16"/>
        </w:rPr>
        <w:t>Emergency Phone:</w:t>
      </w:r>
    </w:p>
    <w:p w:rsidR="00E022EF" w:rsidRDefault="00E022EF">
      <w:pPr>
        <w:tabs>
          <w:tab w:val="left" w:pos="6480"/>
          <w:tab w:val="left" w:pos="7020"/>
        </w:tabs>
      </w:pPr>
    </w:p>
    <w:p w:rsidR="00E022EF" w:rsidRDefault="00E022EF"/>
    <w:p w:rsidR="00E022EF" w:rsidRDefault="00E022EF"/>
    <w:p w:rsidR="00E022EF" w:rsidRDefault="002D1B1F">
      <w:r>
        <w:t>Other Details:</w:t>
      </w:r>
    </w:p>
    <w:p w:rsidR="00E022EF" w:rsidRDefault="002D1B1F">
      <w:r>
        <w:rPr>
          <w:rFonts w:eastAsia="Lucida Grande" w:hAnsi="Lucida Grande"/>
          <w:lang w:val="en-CA"/>
        </w:rPr>
        <w:t>     </w:t>
      </w:r>
      <w:r>
        <w:br w:type="page"/>
      </w:r>
      <w:r>
        <w:rPr>
          <w:b/>
          <w:u w:val="single"/>
          <w:lang w:val="en-GB"/>
        </w:rPr>
        <w:lastRenderedPageBreak/>
        <w:t>Field Trip – Missed Work</w:t>
      </w:r>
    </w:p>
    <w:p w:rsidR="00E022EF" w:rsidRDefault="00E022EF">
      <w:pPr>
        <w:rPr>
          <w:b/>
          <w:u w:val="single"/>
          <w:lang w:val="en-GB"/>
        </w:rPr>
      </w:pPr>
    </w:p>
    <w:p w:rsidR="00E022EF" w:rsidRDefault="002D1B1F">
      <w:pPr>
        <w:rPr>
          <w:i/>
          <w:u w:val="single"/>
          <w:lang w:val="en-GB"/>
        </w:rPr>
      </w:pPr>
      <w:r>
        <w:rPr>
          <w:i/>
          <w:lang w:val="en-GB"/>
        </w:rPr>
        <w:t xml:space="preserve">You will miss </w:t>
      </w:r>
      <w:r>
        <w:rPr>
          <w:i/>
          <w:u w:val="single"/>
          <w:lang w:val="en-GB"/>
        </w:rPr>
        <w:t xml:space="preserve">all 4 blocks on December 11th, 2012 </w:t>
      </w:r>
      <w:proofErr w:type="gramStart"/>
      <w:r>
        <w:rPr>
          <w:i/>
          <w:lang w:val="en-GB"/>
        </w:rPr>
        <w:t>You</w:t>
      </w:r>
      <w:proofErr w:type="gramEnd"/>
      <w:r>
        <w:rPr>
          <w:i/>
          <w:lang w:val="en-GB"/>
        </w:rPr>
        <w:t xml:space="preserve"> are responsible for all missed content, learning, quizzes, tests, in class work and homework. Please use the following table to keep track of what you are missing and to make a plan of action for how you will complete the missing work. In order to go on the trip – you must have the permission form signed by your parents </w:t>
      </w:r>
      <w:r>
        <w:rPr>
          <w:i/>
          <w:u w:val="single"/>
          <w:lang w:val="en-GB"/>
        </w:rPr>
        <w:t>December 1st, 2012</w:t>
      </w:r>
      <w:r>
        <w:rPr>
          <w:i/>
          <w:lang w:val="en-GB"/>
        </w:rPr>
        <w:t xml:space="preserve"> and the chart below filled out on or before the day of the trip.</w:t>
      </w:r>
    </w:p>
    <w:p w:rsidR="00E022EF" w:rsidRDefault="00E022EF">
      <w:pPr>
        <w:rPr>
          <w:i/>
          <w:lang w:val="en-GB"/>
        </w:rPr>
      </w:pPr>
    </w:p>
    <w:tbl>
      <w:tblPr>
        <w:tblW w:w="0" w:type="auto"/>
        <w:tblInd w:w="5" w:type="dxa"/>
        <w:tblLayout w:type="fixed"/>
        <w:tblLook w:val="0000" w:firstRow="0" w:lastRow="0" w:firstColumn="0" w:lastColumn="0" w:noHBand="0" w:noVBand="0"/>
      </w:tblPr>
      <w:tblGrid>
        <w:gridCol w:w="814"/>
        <w:gridCol w:w="991"/>
        <w:gridCol w:w="905"/>
        <w:gridCol w:w="3196"/>
        <w:gridCol w:w="2338"/>
        <w:gridCol w:w="923"/>
      </w:tblGrid>
      <w:tr w:rsidR="00E022EF">
        <w:trPr>
          <w:cantSplit/>
          <w:trHeight w:val="840"/>
        </w:trPr>
        <w:tc>
          <w:tcPr>
            <w:tcW w:w="814"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E022EF" w:rsidRDefault="002D1B1F">
            <w:pPr>
              <w:rPr>
                <w:color w:val="FFFEFE"/>
                <w:lang w:val="en-GB"/>
              </w:rPr>
            </w:pPr>
            <w:r>
              <w:rPr>
                <w:color w:val="FFFEFE"/>
                <w:lang w:val="en-GB"/>
              </w:rPr>
              <w:t>Date</w:t>
            </w:r>
          </w:p>
        </w:tc>
        <w:tc>
          <w:tcPr>
            <w:tcW w:w="991"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E022EF" w:rsidRDefault="002D1B1F">
            <w:pPr>
              <w:rPr>
                <w:color w:val="FFFEFE"/>
                <w:lang w:val="en-GB"/>
              </w:rPr>
            </w:pPr>
            <w:r>
              <w:rPr>
                <w:color w:val="FFFEFE"/>
                <w:lang w:val="en-GB"/>
              </w:rPr>
              <w:t>Block(s)</w:t>
            </w:r>
          </w:p>
        </w:tc>
        <w:tc>
          <w:tcPr>
            <w:tcW w:w="90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E022EF" w:rsidRDefault="002D1B1F">
            <w:pPr>
              <w:rPr>
                <w:color w:val="FFFEFE"/>
                <w:lang w:val="en-GB"/>
              </w:rPr>
            </w:pPr>
            <w:r>
              <w:rPr>
                <w:color w:val="FFFEFE"/>
                <w:lang w:val="en-GB"/>
              </w:rPr>
              <w:t>Subject</w:t>
            </w:r>
          </w:p>
        </w:tc>
        <w:tc>
          <w:tcPr>
            <w:tcW w:w="3196"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E022EF" w:rsidRDefault="002D1B1F">
            <w:pPr>
              <w:rPr>
                <w:color w:val="FFFEFE"/>
                <w:lang w:val="en-GB"/>
              </w:rPr>
            </w:pPr>
            <w:r>
              <w:rPr>
                <w:color w:val="FFFEFE"/>
                <w:lang w:val="en-GB"/>
              </w:rPr>
              <w:t>Notes/Assignments/quizzes/tests missed</w:t>
            </w:r>
          </w:p>
        </w:tc>
        <w:tc>
          <w:tcPr>
            <w:tcW w:w="2338"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E022EF" w:rsidRDefault="002D1B1F">
            <w:pPr>
              <w:rPr>
                <w:color w:val="FFFEFE"/>
                <w:lang w:val="en-GB"/>
              </w:rPr>
            </w:pPr>
            <w:r>
              <w:rPr>
                <w:color w:val="FFFEFE"/>
                <w:lang w:val="en-GB"/>
              </w:rPr>
              <w:t>How I plan to get the work done. Due dates etc.</w:t>
            </w:r>
          </w:p>
        </w:tc>
        <w:tc>
          <w:tcPr>
            <w:tcW w:w="923"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tcPr>
          <w:p w:rsidR="00E022EF" w:rsidRDefault="002D1B1F">
            <w:pPr>
              <w:ind w:left="113" w:right="113"/>
              <w:rPr>
                <w:color w:val="FFFEFE"/>
                <w:sz w:val="16"/>
                <w:lang w:val="en-GB"/>
              </w:rPr>
            </w:pPr>
            <w:r>
              <w:rPr>
                <w:color w:val="FFFEFE"/>
                <w:sz w:val="16"/>
                <w:lang w:val="en-GB"/>
              </w:rPr>
              <w:t>Teacher initial</w:t>
            </w:r>
          </w:p>
        </w:tc>
      </w:tr>
      <w:tr w:rsidR="00E022EF">
        <w:trPr>
          <w:cantSplit/>
          <w:trHeight w:val="1200"/>
        </w:trPr>
        <w:tc>
          <w:tcPr>
            <w:tcW w:w="81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022EF" w:rsidRDefault="002D1B1F">
            <w:pPr>
              <w:rPr>
                <w:i/>
                <w:sz w:val="16"/>
                <w:lang w:val="en-GB"/>
              </w:rPr>
            </w:pPr>
            <w:r>
              <w:rPr>
                <w:i/>
                <w:sz w:val="16"/>
                <w:lang w:val="en-GB"/>
              </w:rPr>
              <w:t>Example</w:t>
            </w:r>
          </w:p>
          <w:p w:rsidR="00E022EF" w:rsidRDefault="00E022EF">
            <w:pPr>
              <w:rPr>
                <w:i/>
                <w:sz w:val="16"/>
                <w:lang w:val="en-GB"/>
              </w:rPr>
            </w:pPr>
          </w:p>
          <w:p w:rsidR="00E022EF" w:rsidRDefault="002D1B1F">
            <w:pPr>
              <w:rPr>
                <w:i/>
                <w:sz w:val="16"/>
                <w:lang w:val="en-GB"/>
              </w:rPr>
            </w:pPr>
            <w:r>
              <w:rPr>
                <w:i/>
                <w:sz w:val="16"/>
                <w:lang w:val="en-GB"/>
              </w:rPr>
              <w:t>Tuesday,</w:t>
            </w:r>
          </w:p>
          <w:p w:rsidR="00E022EF" w:rsidRDefault="002D1B1F">
            <w:pPr>
              <w:rPr>
                <w:i/>
                <w:sz w:val="16"/>
                <w:lang w:val="en-GB"/>
              </w:rPr>
            </w:pPr>
            <w:r>
              <w:rPr>
                <w:i/>
                <w:sz w:val="16"/>
                <w:lang w:val="en-GB"/>
              </w:rPr>
              <w:t>May 4</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022EF" w:rsidRDefault="00E022EF">
            <w:pPr>
              <w:jc w:val="center"/>
              <w:rPr>
                <w:i/>
                <w:sz w:val="16"/>
                <w:lang w:val="en-GB"/>
              </w:rPr>
            </w:pPr>
          </w:p>
          <w:p w:rsidR="00E022EF" w:rsidRDefault="00E022EF">
            <w:pPr>
              <w:jc w:val="center"/>
              <w:rPr>
                <w:i/>
                <w:sz w:val="16"/>
                <w:lang w:val="en-GB"/>
              </w:rPr>
            </w:pPr>
          </w:p>
          <w:p w:rsidR="00E022EF" w:rsidRDefault="002D1B1F">
            <w:pPr>
              <w:jc w:val="center"/>
              <w:rPr>
                <w:i/>
                <w:sz w:val="16"/>
                <w:lang w:val="en-GB"/>
              </w:rPr>
            </w:pPr>
            <w:r>
              <w:rPr>
                <w:i/>
                <w:sz w:val="16"/>
                <w:lang w:val="en-GB"/>
              </w:rPr>
              <w:t>1-2</w:t>
            </w:r>
          </w:p>
        </w:tc>
        <w:tc>
          <w:tcPr>
            <w:tcW w:w="90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022EF" w:rsidRDefault="00E022EF">
            <w:pPr>
              <w:rPr>
                <w:i/>
                <w:sz w:val="16"/>
                <w:lang w:val="en-GB"/>
              </w:rPr>
            </w:pPr>
          </w:p>
          <w:p w:rsidR="00E022EF" w:rsidRDefault="00E022EF">
            <w:pPr>
              <w:rPr>
                <w:i/>
                <w:sz w:val="16"/>
                <w:lang w:val="en-GB"/>
              </w:rPr>
            </w:pPr>
          </w:p>
          <w:p w:rsidR="00E022EF" w:rsidRDefault="002D1B1F">
            <w:pPr>
              <w:rPr>
                <w:i/>
                <w:sz w:val="16"/>
                <w:lang w:val="en-GB"/>
              </w:rPr>
            </w:pPr>
            <w:r>
              <w:rPr>
                <w:i/>
                <w:sz w:val="16"/>
                <w:lang w:val="en-GB"/>
              </w:rPr>
              <w:t>Science 10</w:t>
            </w:r>
          </w:p>
        </w:tc>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022EF" w:rsidRDefault="00E022EF">
            <w:pPr>
              <w:rPr>
                <w:i/>
                <w:sz w:val="16"/>
                <w:lang w:val="en-GB"/>
              </w:rPr>
            </w:pPr>
          </w:p>
          <w:p w:rsidR="00E022EF" w:rsidRDefault="002D1B1F">
            <w:pPr>
              <w:rPr>
                <w:i/>
                <w:sz w:val="16"/>
                <w:lang w:val="en-GB"/>
              </w:rPr>
            </w:pPr>
            <w:r>
              <w:rPr>
                <w:i/>
                <w:sz w:val="16"/>
                <w:lang w:val="en-GB"/>
              </w:rPr>
              <w:t>Notes on succession, activity and questions on back of sheet, 2 organisms with adaptations described for my biome region due next class</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022EF" w:rsidRDefault="002D1B1F">
            <w:pPr>
              <w:rPr>
                <w:i/>
                <w:sz w:val="16"/>
                <w:lang w:val="en-GB"/>
              </w:rPr>
            </w:pPr>
            <w:r>
              <w:rPr>
                <w:i/>
                <w:sz w:val="16"/>
                <w:lang w:val="en-GB"/>
              </w:rPr>
              <w:t>Copy notes from a friend, read text and notes to do activity/questions, research two organisms with adaptations from my biome region and have all of this finished for next class.</w:t>
            </w:r>
          </w:p>
        </w:tc>
        <w:tc>
          <w:tcPr>
            <w:tcW w:w="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rsidR="00E022EF" w:rsidRDefault="00E022EF"/>
        </w:tc>
      </w:tr>
      <w:tr w:rsidR="00E022EF">
        <w:trPr>
          <w:cantSplit/>
          <w:trHeight w:val="1680"/>
        </w:trPr>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2D1B1F">
            <w:pPr>
              <w:rPr>
                <w:lang w:val="en-GB"/>
              </w:rPr>
            </w:pPr>
            <w:r>
              <w:rPr>
                <w:lang w:val="en-GB"/>
              </w:rPr>
              <w:t>Dec 11</w:t>
            </w:r>
          </w:p>
          <w:p w:rsidR="00E022EF" w:rsidRDefault="00E022EF">
            <w:pPr>
              <w:rPr>
                <w:lang w:val="en-GB"/>
              </w:rPr>
            </w:pPr>
          </w:p>
          <w:p w:rsidR="00E022EF" w:rsidRDefault="00E022EF">
            <w:pPr>
              <w:rPr>
                <w:lang w:val="en-GB"/>
              </w:rPr>
            </w:pPr>
          </w:p>
          <w:p w:rsidR="00E022EF" w:rsidRDefault="00E022EF">
            <w:pPr>
              <w:rPr>
                <w:lang w:val="en-GB"/>
              </w:rPr>
            </w:pPr>
          </w:p>
          <w:p w:rsidR="00E022EF" w:rsidRDefault="00E022EF">
            <w:pPr>
              <w:rPr>
                <w:lang w:val="en-GB"/>
              </w:rPr>
            </w:pPr>
          </w:p>
          <w:p w:rsidR="00E022EF" w:rsidRDefault="00E022EF"/>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2D1B1F">
            <w:pPr>
              <w:rPr>
                <w:lang w:val="en-GB"/>
              </w:rPr>
            </w:pPr>
            <w:r>
              <w:rPr>
                <w:lang w:val="en-GB"/>
              </w:rPr>
              <w:t>2-2</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r>
      <w:tr w:rsidR="00E022EF">
        <w:trPr>
          <w:cantSplit/>
          <w:trHeight w:val="1680"/>
        </w:trPr>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2D1B1F">
            <w:pPr>
              <w:rPr>
                <w:lang w:val="en-GB"/>
              </w:rPr>
            </w:pPr>
            <w:r>
              <w:rPr>
                <w:lang w:val="en-GB"/>
              </w:rPr>
              <w:t>Dec 11</w:t>
            </w:r>
          </w:p>
          <w:p w:rsidR="00E022EF" w:rsidRDefault="00E022EF">
            <w:pPr>
              <w:rPr>
                <w:lang w:val="en-GB"/>
              </w:rPr>
            </w:pPr>
          </w:p>
          <w:p w:rsidR="00E022EF" w:rsidRDefault="00E022EF">
            <w:pPr>
              <w:rPr>
                <w:lang w:val="en-GB"/>
              </w:rPr>
            </w:pPr>
          </w:p>
          <w:p w:rsidR="00E022EF" w:rsidRDefault="00E022EF">
            <w:pPr>
              <w:rPr>
                <w:lang w:val="en-GB"/>
              </w:rPr>
            </w:pPr>
          </w:p>
          <w:p w:rsidR="00E022EF" w:rsidRDefault="00E022EF">
            <w:pPr>
              <w:rPr>
                <w:lang w:val="en-GB"/>
              </w:rPr>
            </w:pPr>
          </w:p>
          <w:p w:rsidR="00E022EF" w:rsidRDefault="00E022EF"/>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2D1B1F">
            <w:pPr>
              <w:rPr>
                <w:lang w:val="en-GB"/>
              </w:rPr>
            </w:pPr>
            <w:r>
              <w:rPr>
                <w:lang w:val="en-GB"/>
              </w:rPr>
              <w:t>2-3</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r>
      <w:tr w:rsidR="00E022EF">
        <w:trPr>
          <w:cantSplit/>
          <w:trHeight w:val="1680"/>
        </w:trPr>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2D1B1F">
            <w:pPr>
              <w:rPr>
                <w:lang w:val="en-GB"/>
              </w:rPr>
            </w:pPr>
            <w:r>
              <w:rPr>
                <w:lang w:val="en-GB"/>
              </w:rPr>
              <w:t>Dec 11</w:t>
            </w:r>
          </w:p>
          <w:p w:rsidR="00E022EF" w:rsidRDefault="00E022EF">
            <w:pPr>
              <w:rPr>
                <w:lang w:val="en-GB"/>
              </w:rPr>
            </w:pPr>
          </w:p>
          <w:p w:rsidR="00E022EF" w:rsidRDefault="00E022EF">
            <w:pPr>
              <w:rPr>
                <w:lang w:val="en-GB"/>
              </w:rPr>
            </w:pPr>
          </w:p>
          <w:p w:rsidR="00E022EF" w:rsidRDefault="00E022EF">
            <w:pPr>
              <w:rPr>
                <w:lang w:val="en-GB"/>
              </w:rPr>
            </w:pPr>
          </w:p>
          <w:p w:rsidR="00E022EF" w:rsidRDefault="00E022EF">
            <w:pPr>
              <w:rPr>
                <w:lang w:val="en-GB"/>
              </w:rPr>
            </w:pPr>
          </w:p>
          <w:p w:rsidR="00E022EF" w:rsidRDefault="00E022EF"/>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2D1B1F">
            <w:pPr>
              <w:rPr>
                <w:lang w:val="en-GB"/>
              </w:rPr>
            </w:pPr>
            <w:r>
              <w:rPr>
                <w:lang w:val="en-GB"/>
              </w:rPr>
              <w:t>2-1</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r>
      <w:tr w:rsidR="00E022EF">
        <w:trPr>
          <w:cantSplit/>
          <w:trHeight w:val="1680"/>
        </w:trPr>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2D1B1F">
            <w:pPr>
              <w:rPr>
                <w:lang w:val="en-GB"/>
              </w:rPr>
            </w:pPr>
            <w:r>
              <w:rPr>
                <w:lang w:val="en-GB"/>
              </w:rPr>
              <w:t>Dec 11</w:t>
            </w:r>
          </w:p>
          <w:p w:rsidR="00E022EF" w:rsidRDefault="00E022EF">
            <w:pPr>
              <w:rPr>
                <w:lang w:val="en-GB"/>
              </w:rPr>
            </w:pPr>
          </w:p>
          <w:p w:rsidR="00E022EF" w:rsidRDefault="00E022EF">
            <w:pPr>
              <w:rPr>
                <w:lang w:val="en-GB"/>
              </w:rPr>
            </w:pPr>
          </w:p>
          <w:p w:rsidR="00E022EF" w:rsidRDefault="00E022EF">
            <w:pPr>
              <w:rPr>
                <w:lang w:val="en-GB"/>
              </w:rPr>
            </w:pPr>
          </w:p>
          <w:p w:rsidR="00E022EF" w:rsidRDefault="00E022EF">
            <w:pPr>
              <w:rPr>
                <w:lang w:val="en-GB"/>
              </w:rPr>
            </w:pPr>
          </w:p>
          <w:p w:rsidR="00E022EF" w:rsidRDefault="00E022EF"/>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2D1B1F">
            <w:pPr>
              <w:rPr>
                <w:lang w:val="en-GB"/>
              </w:rPr>
            </w:pPr>
            <w:r>
              <w:rPr>
                <w:lang w:val="en-GB"/>
              </w:rPr>
              <w:t>2-4</w:t>
            </w: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022EF" w:rsidRDefault="00E022EF"/>
        </w:tc>
      </w:tr>
    </w:tbl>
    <w:p w:rsidR="00E022EF" w:rsidRDefault="00E022EF">
      <w:pPr>
        <w:pStyle w:val="FreeForm"/>
        <w:rPr>
          <w:rFonts w:ascii="Times New Roman Italic" w:hAnsi="Times New Roman Italic"/>
          <w:sz w:val="24"/>
          <w:lang w:val="en-GB"/>
        </w:rPr>
      </w:pPr>
    </w:p>
    <w:p w:rsidR="00E022EF" w:rsidRDefault="00E022EF">
      <w:pPr>
        <w:tabs>
          <w:tab w:val="left" w:pos="6480"/>
          <w:tab w:val="left" w:pos="7020"/>
        </w:tabs>
      </w:pPr>
    </w:p>
    <w:p w:rsidR="00382A03" w:rsidRDefault="00382A03">
      <w:pPr>
        <w:rPr>
          <w:rFonts w:ascii="Times New Roman" w:eastAsia="Times New Roman" w:hAnsi="Times New Roman"/>
          <w:color w:val="auto"/>
          <w:sz w:val="20"/>
          <w:lang w:val="en-CA" w:eastAsia="en-CA" w:bidi="x-none"/>
        </w:rPr>
      </w:pPr>
    </w:p>
    <w:sectPr w:rsidR="00382A03">
      <w:headerReference w:type="even" r:id="rId9"/>
      <w:headerReference w:type="default" r:id="rId10"/>
      <w:footerReference w:type="even" r:id="rId11"/>
      <w:footerReference w:type="default" r:id="rId12"/>
      <w:pgSz w:w="12240" w:h="15840"/>
      <w:pgMar w:top="720" w:right="126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0D" w:rsidRDefault="00681B0D">
      <w:r>
        <w:separator/>
      </w:r>
    </w:p>
  </w:endnote>
  <w:endnote w:type="continuationSeparator" w:id="0">
    <w:p w:rsidR="00681B0D" w:rsidRDefault="0068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EF" w:rsidRDefault="00E022EF">
    <w:pPr>
      <w:pStyle w:val="Footer1"/>
      <w:tabs>
        <w:tab w:val="clear" w:pos="9360"/>
        <w:tab w:val="right" w:pos="9160"/>
      </w:tabs>
      <w:rPr>
        <w:rFonts w:ascii="Times New Roman" w:eastAsia="Times New Roman" w:hAnsi="Times New Roman"/>
        <w:color w:val="auto"/>
        <w:sz w:val="20"/>
        <w:lang w:val="en-CA"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EF" w:rsidRDefault="00E022EF">
    <w:pPr>
      <w:pStyle w:val="Footer1"/>
      <w:tabs>
        <w:tab w:val="clear" w:pos="9360"/>
        <w:tab w:val="right" w:pos="9160"/>
      </w:tabs>
      <w:rPr>
        <w:rFonts w:ascii="Times New Roman" w:eastAsia="Times New Roman" w:hAnsi="Times New Roman"/>
        <w:color w:val="auto"/>
        <w:sz w:val="20"/>
        <w:lang w:val="en-CA"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0D" w:rsidRDefault="00681B0D">
      <w:r>
        <w:separator/>
      </w:r>
    </w:p>
  </w:footnote>
  <w:footnote w:type="continuationSeparator" w:id="0">
    <w:p w:rsidR="00681B0D" w:rsidRDefault="00681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EF" w:rsidRDefault="00E022EF">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EF" w:rsidRDefault="00E022EF">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03"/>
    <w:rsid w:val="000F5CDB"/>
    <w:rsid w:val="002D1B1F"/>
    <w:rsid w:val="00305849"/>
    <w:rsid w:val="00382A03"/>
    <w:rsid w:val="00681B0D"/>
    <w:rsid w:val="00E022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680"/>
        <w:tab w:val="right" w:pos="9360"/>
      </w:tabs>
    </w:pPr>
    <w:rPr>
      <w:rFonts w:ascii="Times" w:eastAsia="ヒラギノ角ゴ Pro W3" w:hAnsi="Times"/>
      <w:color w:val="000000"/>
      <w:sz w:val="24"/>
      <w:lang w:val="en-US"/>
    </w:rPr>
  </w:style>
  <w:style w:type="paragraph" w:styleId="BalloonText">
    <w:name w:val="Balloon Text"/>
    <w:basedOn w:val="Normal"/>
    <w:link w:val="BalloonTextChar"/>
    <w:locked/>
    <w:rsid w:val="000F5CDB"/>
    <w:rPr>
      <w:rFonts w:ascii="Tahoma" w:hAnsi="Tahoma" w:cs="Tahoma"/>
      <w:sz w:val="16"/>
      <w:szCs w:val="16"/>
    </w:rPr>
  </w:style>
  <w:style w:type="character" w:customStyle="1" w:styleId="BalloonTextChar">
    <w:name w:val="Balloon Text Char"/>
    <w:basedOn w:val="DefaultParagraphFont"/>
    <w:link w:val="BalloonText"/>
    <w:rsid w:val="000F5CDB"/>
    <w:rPr>
      <w:rFonts w:ascii="Tahoma" w:eastAsia="ヒラギノ角ゴ Pro W3"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w:eastAsia="ヒラギノ角ゴ Pro W3" w:hAnsi="Time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680"/>
        <w:tab w:val="right" w:pos="9360"/>
      </w:tabs>
    </w:pPr>
    <w:rPr>
      <w:rFonts w:ascii="Times" w:eastAsia="ヒラギノ角ゴ Pro W3" w:hAnsi="Times"/>
      <w:color w:val="000000"/>
      <w:sz w:val="24"/>
      <w:lang w:val="en-US"/>
    </w:rPr>
  </w:style>
  <w:style w:type="paragraph" w:styleId="BalloonText">
    <w:name w:val="Balloon Text"/>
    <w:basedOn w:val="Normal"/>
    <w:link w:val="BalloonTextChar"/>
    <w:locked/>
    <w:rsid w:val="000F5CDB"/>
    <w:rPr>
      <w:rFonts w:ascii="Tahoma" w:hAnsi="Tahoma" w:cs="Tahoma"/>
      <w:sz w:val="16"/>
      <w:szCs w:val="16"/>
    </w:rPr>
  </w:style>
  <w:style w:type="character" w:customStyle="1" w:styleId="BalloonTextChar">
    <w:name w:val="Balloon Text Char"/>
    <w:basedOn w:val="DefaultParagraphFont"/>
    <w:link w:val="BalloonText"/>
    <w:rsid w:val="000F5CDB"/>
    <w:rPr>
      <w:rFonts w:ascii="Tahoma" w:eastAsia="ヒラギノ角ゴ Pro W3"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Towers</cp:lastModifiedBy>
  <cp:revision>2</cp:revision>
  <cp:lastPrinted>2012-11-28T00:13:00Z</cp:lastPrinted>
  <dcterms:created xsi:type="dcterms:W3CDTF">2012-11-26T05:19:00Z</dcterms:created>
  <dcterms:modified xsi:type="dcterms:W3CDTF">2012-11-28T00:24:00Z</dcterms:modified>
</cp:coreProperties>
</file>