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67" w:rsidRPr="00A75556" w:rsidRDefault="00A75556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9963B51" wp14:editId="336E5E7B">
            <wp:simplePos x="0" y="0"/>
            <wp:positionH relativeFrom="column">
              <wp:posOffset>-12700</wp:posOffset>
            </wp:positionH>
            <wp:positionV relativeFrom="paragraph">
              <wp:posOffset>-285750</wp:posOffset>
            </wp:positionV>
            <wp:extent cx="120586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156" y="21165"/>
                <wp:lineTo x="21156" y="0"/>
                <wp:lineTo x="0" y="0"/>
              </wp:wrapPolygon>
            </wp:wrapTight>
            <wp:docPr id="1" name="Picture 1" descr="https://www.madaboutscience.com.au/store/images/Geyser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daboutscience.com.au/store/images/GeyserTu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556">
        <w:rPr>
          <w:b/>
        </w:rPr>
        <w:t>Geyser Tube – Lab write up to hand in:</w:t>
      </w:r>
      <w:r>
        <w:rPr>
          <w:b/>
        </w:rPr>
        <w:tab/>
      </w:r>
      <w:r>
        <w:rPr>
          <w:b/>
        </w:rPr>
        <w:tab/>
        <w:t>Name: _________________________</w:t>
      </w:r>
    </w:p>
    <w:p w:rsidR="002959BC" w:rsidRDefault="002959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 _________</w:t>
      </w:r>
    </w:p>
    <w:p w:rsidR="002959BC" w:rsidRPr="00EA76CD" w:rsidRDefault="002959BC">
      <w:pPr>
        <w:rPr>
          <w:b/>
        </w:rPr>
      </w:pPr>
      <w:r>
        <w:t xml:space="preserve">With reference to your </w:t>
      </w:r>
      <w:r w:rsidR="00DE61E5">
        <w:t>“The Great Geyser Experiment”</w:t>
      </w:r>
      <w:r>
        <w:t xml:space="preserve"> </w:t>
      </w:r>
      <w:r w:rsidR="00DE61E5">
        <w:t>work</w:t>
      </w:r>
      <w:r>
        <w:t>sheet and the procedure that you wrote as a group, type (neatly write) up a summary of your lab experience.</w:t>
      </w:r>
      <w:r w:rsidR="00DE61E5">
        <w:t xml:space="preserve"> You will hand this at the </w:t>
      </w:r>
      <w:r w:rsidR="00DE61E5" w:rsidRPr="00EA76CD">
        <w:rPr>
          <w:u w:val="single"/>
        </w:rPr>
        <w:t>beginning</w:t>
      </w:r>
      <w:r w:rsidR="00DE61E5">
        <w:t xml:space="preserve"> of next class – </w:t>
      </w:r>
      <w:r w:rsidR="00DE61E5" w:rsidRPr="00EA76CD">
        <w:rPr>
          <w:b/>
        </w:rPr>
        <w:t>Monday, September</w:t>
      </w:r>
      <w:r w:rsidR="00EA76CD" w:rsidRPr="00EA76CD">
        <w:rPr>
          <w:b/>
        </w:rPr>
        <w:t xml:space="preserve"> 21</w:t>
      </w:r>
      <w:r w:rsidR="00EA76CD" w:rsidRPr="00EA76CD">
        <w:rPr>
          <w:b/>
          <w:vertAlign w:val="superscript"/>
        </w:rPr>
        <w:t>st</w:t>
      </w:r>
      <w:r w:rsidR="00EA76CD" w:rsidRPr="00EA76CD">
        <w:rPr>
          <w:b/>
        </w:rPr>
        <w:t>, 2015.</w:t>
      </w:r>
    </w:p>
    <w:p w:rsidR="00A75556" w:rsidRPr="00A75556" w:rsidRDefault="00A75556">
      <w:pPr>
        <w:rPr>
          <w:b/>
        </w:rPr>
      </w:pPr>
      <w:r w:rsidRPr="00A75556">
        <w:rPr>
          <w:b/>
        </w:rPr>
        <w:t>Please include: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5556" w:rsidRDefault="002959BC" w:rsidP="00A75556">
      <w:pPr>
        <w:pStyle w:val="ListParagraph"/>
        <w:numPr>
          <w:ilvl w:val="0"/>
          <w:numId w:val="1"/>
        </w:numPr>
      </w:pPr>
      <w:r>
        <w:t>Your h</w:t>
      </w:r>
      <w:r w:rsidR="00A75556">
        <w:t>ypothesis</w:t>
      </w:r>
    </w:p>
    <w:p w:rsidR="00A75556" w:rsidRDefault="00A75556" w:rsidP="00A75556">
      <w:pPr>
        <w:pStyle w:val="ListParagraph"/>
      </w:pPr>
    </w:p>
    <w:p w:rsidR="00A75556" w:rsidRDefault="00A75556" w:rsidP="00A75556">
      <w:pPr>
        <w:pStyle w:val="ListParagraph"/>
        <w:numPr>
          <w:ilvl w:val="0"/>
          <w:numId w:val="1"/>
        </w:numPr>
      </w:pPr>
      <w:r>
        <w:t>Procedure (method) – updated (the steps you followed today) and complete [must be in your own words – not copied from a friend/partner]</w:t>
      </w:r>
    </w:p>
    <w:p w:rsidR="00A75556" w:rsidRDefault="00A75556" w:rsidP="00A75556">
      <w:pPr>
        <w:pStyle w:val="ListParagraph"/>
      </w:pPr>
    </w:p>
    <w:p w:rsidR="00A75556" w:rsidRDefault="00A75556" w:rsidP="00A75556">
      <w:pPr>
        <w:pStyle w:val="ListParagraph"/>
        <w:numPr>
          <w:ilvl w:val="0"/>
          <w:numId w:val="1"/>
        </w:numPr>
      </w:pPr>
      <w:r>
        <w:t>Data table</w:t>
      </w:r>
      <w:r w:rsidR="002959BC">
        <w:t xml:space="preserve"> – columns labelled and all data included</w:t>
      </w:r>
    </w:p>
    <w:tbl>
      <w:tblPr>
        <w:tblStyle w:val="TableGrid"/>
        <w:tblpPr w:leftFromText="180" w:rightFromText="180" w:vertAnchor="page" w:horzAnchor="margin" w:tblpY="6820"/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611"/>
      </w:tblGrid>
      <w:tr w:rsidR="00DE61E5" w:rsidRPr="00A124FA" w:rsidTr="00DE61E5">
        <w:tc>
          <w:tcPr>
            <w:tcW w:w="10093" w:type="dxa"/>
            <w:gridSpan w:val="4"/>
            <w:shd w:val="clear" w:color="auto" w:fill="D9D9D9" w:themeFill="background1" w:themeFillShade="D9"/>
          </w:tcPr>
          <w:p w:rsidR="00DE61E5" w:rsidRPr="00A124FA" w:rsidRDefault="00DE61E5" w:rsidP="00DE61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>Criterion B: Inquiring and Designing</w:t>
            </w:r>
          </w:p>
        </w:tc>
      </w:tr>
      <w:tr w:rsidR="00DE61E5" w:rsidRPr="00A124FA" w:rsidTr="00DE61E5">
        <w:trPr>
          <w:trHeight w:val="113"/>
        </w:trPr>
        <w:tc>
          <w:tcPr>
            <w:tcW w:w="2494" w:type="dxa"/>
          </w:tcPr>
          <w:p w:rsidR="00DE61E5" w:rsidRPr="00A124FA" w:rsidRDefault="00DE61E5" w:rsidP="00DE61E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DE61E5" w:rsidRPr="00A124FA" w:rsidRDefault="00DE61E5" w:rsidP="00DE61E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DE61E5" w:rsidRPr="00A124FA" w:rsidRDefault="00DE61E5" w:rsidP="00DE61E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611" w:type="dxa"/>
          </w:tcPr>
          <w:p w:rsidR="00DE61E5" w:rsidRPr="00A124FA" w:rsidRDefault="00DE61E5" w:rsidP="00DE61E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DE61E5" w:rsidRPr="00D17FBF" w:rsidTr="00DE61E5">
        <w:trPr>
          <w:trHeight w:val="2039"/>
        </w:trPr>
        <w:tc>
          <w:tcPr>
            <w:tcW w:w="2494" w:type="dxa"/>
          </w:tcPr>
          <w:p w:rsidR="00DE61E5" w:rsidRPr="00CF192B" w:rsidRDefault="00DE61E5" w:rsidP="00DE61E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Default="00DE61E5" w:rsidP="00DE61E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outline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a testable hypothesis </w:t>
            </w: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esign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a method,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with limited success. </w:t>
            </w:r>
          </w:p>
        </w:tc>
        <w:tc>
          <w:tcPr>
            <w:tcW w:w="2494" w:type="dxa"/>
          </w:tcPr>
          <w:p w:rsidR="00DE61E5" w:rsidRPr="00CF192B" w:rsidRDefault="00DE61E5" w:rsidP="00DE61E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Default="00DE61E5" w:rsidP="00DE61E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formulate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a testable hypothesis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using scientific reasoning </w:t>
            </w:r>
          </w:p>
          <w:p w:rsidR="00DE61E5" w:rsidRDefault="00DE61E5" w:rsidP="00DE61E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Default="00DE61E5" w:rsidP="00DE61E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esign a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safe method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in which he or she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>selects materials and equipment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  <w:tc>
          <w:tcPr>
            <w:tcW w:w="2494" w:type="dxa"/>
          </w:tcPr>
          <w:p w:rsidR="00DE61E5" w:rsidRPr="00CF192B" w:rsidRDefault="00DE61E5" w:rsidP="00DE61E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Default="00DE61E5" w:rsidP="00DE61E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formulate and explain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a testable hypothesis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using scientific reasoning </w:t>
            </w:r>
          </w:p>
          <w:p w:rsidR="00DE61E5" w:rsidRDefault="00DE61E5" w:rsidP="00DE61E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design a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 and safe method </w:t>
            </w:r>
            <w:r>
              <w:rPr>
                <w:rFonts w:asciiTheme="minorHAnsi" w:hAnsiTheme="minorHAnsi"/>
                <w:sz w:val="16"/>
                <w:szCs w:val="16"/>
              </w:rPr>
              <w:t>in which I select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>appropriate materials and equipment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  <w:tc>
          <w:tcPr>
            <w:tcW w:w="2611" w:type="dxa"/>
          </w:tcPr>
          <w:p w:rsidR="00DE61E5" w:rsidRPr="003E13E8" w:rsidRDefault="00DE61E5" w:rsidP="00DE61E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Default="00DE61E5" w:rsidP="00DE61E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formulate and explain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a testable hypothesis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using correct scientific reasoning </w:t>
            </w: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DE61E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design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logical, complete and safe method </w:t>
            </w:r>
            <w:r>
              <w:rPr>
                <w:rFonts w:asciiTheme="minorHAnsi" w:hAnsiTheme="minorHAnsi"/>
                <w:sz w:val="16"/>
                <w:szCs w:val="16"/>
              </w:rPr>
              <w:t>in which I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select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appropriate materials and equipment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4425"/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611"/>
      </w:tblGrid>
      <w:tr w:rsidR="00DE61E5" w:rsidRPr="00A124FA" w:rsidTr="00ED5C49">
        <w:tc>
          <w:tcPr>
            <w:tcW w:w="10093" w:type="dxa"/>
            <w:gridSpan w:val="4"/>
            <w:shd w:val="clear" w:color="auto" w:fill="D9D9D9" w:themeFill="background1" w:themeFillShade="D9"/>
          </w:tcPr>
          <w:p w:rsidR="00DE61E5" w:rsidRPr="00A124FA" w:rsidRDefault="00DE61E5" w:rsidP="00ED5C49">
            <w:pPr>
              <w:pStyle w:val="Defaul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24FA">
              <w:rPr>
                <w:b/>
                <w:sz w:val="22"/>
                <w:szCs w:val="22"/>
              </w:rPr>
              <w:t>Criterion C: Processing and Evaluating</w:t>
            </w:r>
          </w:p>
        </w:tc>
      </w:tr>
      <w:tr w:rsidR="00DE61E5" w:rsidRPr="00A124FA" w:rsidTr="00ED5C49">
        <w:tc>
          <w:tcPr>
            <w:tcW w:w="2494" w:type="dxa"/>
          </w:tcPr>
          <w:p w:rsidR="00DE61E5" w:rsidRPr="00A124FA" w:rsidRDefault="00DE61E5" w:rsidP="00ED5C49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DE61E5" w:rsidRPr="00A124FA" w:rsidRDefault="00DE61E5" w:rsidP="00ED5C49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DE61E5" w:rsidRPr="00A124FA" w:rsidRDefault="00DE61E5" w:rsidP="00ED5C49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611" w:type="dxa"/>
          </w:tcPr>
          <w:p w:rsidR="00DE61E5" w:rsidRPr="00A124FA" w:rsidRDefault="00DE61E5" w:rsidP="00ED5C49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DE61E5" w:rsidRPr="00D17FBF" w:rsidTr="00ED5C49">
        <w:tc>
          <w:tcPr>
            <w:tcW w:w="2494" w:type="dxa"/>
          </w:tcPr>
          <w:p w:rsidR="00DE61E5" w:rsidRPr="00CF192B" w:rsidRDefault="00DE61E5" w:rsidP="00ED5C49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collect and present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data in numerical and/or visual forms </w:t>
            </w:r>
          </w:p>
          <w:p w:rsidR="00DE61E5" w:rsidRDefault="00DE61E5" w:rsidP="00ED5C49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interpret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data </w:t>
            </w:r>
          </w:p>
          <w:p w:rsidR="00DE61E5" w:rsidRPr="00D17FBF" w:rsidRDefault="00DE61E5" w:rsidP="00ED5C49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state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a hypothesis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state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the method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state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improvements or extensions to the method.</w:t>
            </w:r>
          </w:p>
        </w:tc>
        <w:tc>
          <w:tcPr>
            <w:tcW w:w="2494" w:type="dxa"/>
          </w:tcPr>
          <w:p w:rsidR="00DE61E5" w:rsidRPr="00CF192B" w:rsidRDefault="00DE61E5" w:rsidP="00ED5C49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correctly collect and present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data in numerical 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d/or visual forms </w:t>
            </w:r>
          </w:p>
          <w:p w:rsidR="00DE61E5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interpret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data and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explain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results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outline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a hypothesis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outline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the method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outline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494" w:type="dxa"/>
          </w:tcPr>
          <w:p w:rsidR="00DE61E5" w:rsidRPr="00CF192B" w:rsidRDefault="00DE61E5" w:rsidP="00ED5C49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correctly collect, organize and present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data in numerical and/or visual forms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interpret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data and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explain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results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using scientific reasoning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E61E5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discuss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a hypothesis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discuss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the method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611" w:type="dxa"/>
          </w:tcPr>
          <w:p w:rsidR="00DE61E5" w:rsidRPr="00CF192B" w:rsidRDefault="00DE61E5" w:rsidP="00ED5C49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correctly collect, organize, transform and present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data in numerical and/ or visual forms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interpret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data and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explain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results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using correct scientific reasoning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evaluate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a hypothesis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evaluate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validity of the method based on the outcome of a scientific investigation </w:t>
            </w: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E61E5" w:rsidRPr="00D17FBF" w:rsidRDefault="00DE61E5" w:rsidP="00ED5C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explain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improvements or extensions to the method that would benefit the scientific investigation.</w:t>
            </w:r>
          </w:p>
        </w:tc>
      </w:tr>
    </w:tbl>
    <w:p w:rsidR="00A75556" w:rsidRDefault="00A75556" w:rsidP="00A75556">
      <w:pPr>
        <w:pStyle w:val="ListParagraph"/>
        <w:numPr>
          <w:ilvl w:val="0"/>
          <w:numId w:val="1"/>
        </w:numPr>
      </w:pPr>
      <w:r>
        <w:t>Conclusion questions – full sentences [must be in your own words – not copied from a friend/partner]</w:t>
      </w:r>
    </w:p>
    <w:p w:rsidR="00A75556" w:rsidRDefault="00A75556" w:rsidP="00A75556">
      <w:pPr>
        <w:ind w:left="360"/>
      </w:pPr>
    </w:p>
    <w:sectPr w:rsidR="00A75556" w:rsidSect="00EA76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A8A"/>
    <w:multiLevelType w:val="hybridMultilevel"/>
    <w:tmpl w:val="1158DF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56"/>
    <w:rsid w:val="002959BC"/>
    <w:rsid w:val="007E0267"/>
    <w:rsid w:val="00A75556"/>
    <w:rsid w:val="00B047EA"/>
    <w:rsid w:val="00DE61E5"/>
    <w:rsid w:val="00EA76CD"/>
    <w:rsid w:val="00E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56"/>
    <w:pPr>
      <w:ind w:left="720"/>
      <w:contextualSpacing/>
    </w:pPr>
  </w:style>
  <w:style w:type="table" w:styleId="TableGrid">
    <w:name w:val="Table Grid"/>
    <w:basedOn w:val="TableNormal"/>
    <w:uiPriority w:val="59"/>
    <w:rsid w:val="00A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A75556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56"/>
    <w:pPr>
      <w:ind w:left="720"/>
      <w:contextualSpacing/>
    </w:pPr>
  </w:style>
  <w:style w:type="table" w:styleId="TableGrid">
    <w:name w:val="Table Grid"/>
    <w:basedOn w:val="TableNormal"/>
    <w:uiPriority w:val="59"/>
    <w:rsid w:val="00A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A75556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cp:lastPrinted>2015-09-15T23:35:00Z</cp:lastPrinted>
  <dcterms:created xsi:type="dcterms:W3CDTF">2015-09-15T21:58:00Z</dcterms:created>
  <dcterms:modified xsi:type="dcterms:W3CDTF">2015-09-15T23:41:00Z</dcterms:modified>
</cp:coreProperties>
</file>