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FA" w:rsidRPr="00E10909" w:rsidRDefault="00E10909">
      <w:pPr>
        <w:rPr>
          <w:b/>
          <w:sz w:val="32"/>
          <w:szCs w:val="32"/>
        </w:rPr>
      </w:pPr>
      <w:r w:rsidRPr="00E10909">
        <w:rPr>
          <w:b/>
          <w:sz w:val="32"/>
          <w:szCs w:val="32"/>
        </w:rPr>
        <w:t>Try This #</w:t>
      </w:r>
      <w:r w:rsidR="003A0F05">
        <w:rPr>
          <w:b/>
          <w:sz w:val="32"/>
          <w:szCs w:val="32"/>
        </w:rPr>
        <w:t>10</w:t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</w:r>
      <w:r w:rsidRPr="00E10909">
        <w:rPr>
          <w:b/>
          <w:sz w:val="32"/>
          <w:szCs w:val="32"/>
        </w:rPr>
        <w:tab/>
        <w:t xml:space="preserve">October </w:t>
      </w:r>
      <w:r w:rsidR="003A0F05">
        <w:rPr>
          <w:b/>
          <w:sz w:val="32"/>
          <w:szCs w:val="32"/>
        </w:rPr>
        <w:t>28/31</w:t>
      </w:r>
    </w:p>
    <w:p w:rsidR="00E10909" w:rsidRPr="003A0F05" w:rsidRDefault="003A0F05" w:rsidP="003A0F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0F05">
        <w:rPr>
          <w:sz w:val="40"/>
          <w:szCs w:val="40"/>
        </w:rPr>
        <w:t>Take the following DNA and make a strand of mRNA</w:t>
      </w:r>
    </w:p>
    <w:p w:rsidR="003A0F05" w:rsidRPr="003A0F05" w:rsidRDefault="003A0F05" w:rsidP="003A0F05">
      <w:pPr>
        <w:pStyle w:val="ListParagraph"/>
        <w:rPr>
          <w:sz w:val="40"/>
          <w:szCs w:val="40"/>
        </w:rPr>
      </w:pPr>
      <w:bookmarkStart w:id="0" w:name="_GoBack"/>
      <w:bookmarkEnd w:id="0"/>
      <w:r w:rsidRPr="003A0F05">
        <w:rPr>
          <w:sz w:val="40"/>
          <w:szCs w:val="40"/>
        </w:rPr>
        <w:t xml:space="preserve">T A C G </w:t>
      </w:r>
      <w:proofErr w:type="spellStart"/>
      <w:r w:rsidRPr="003A0F05">
        <w:rPr>
          <w:sz w:val="40"/>
          <w:szCs w:val="40"/>
        </w:rPr>
        <w:t>G</w:t>
      </w:r>
      <w:proofErr w:type="spellEnd"/>
      <w:r w:rsidRPr="003A0F05">
        <w:rPr>
          <w:sz w:val="40"/>
          <w:szCs w:val="40"/>
        </w:rPr>
        <w:t xml:space="preserve"> A C T A </w:t>
      </w:r>
    </w:p>
    <w:p w:rsidR="003A0F05" w:rsidRPr="003A0F05" w:rsidRDefault="003A0F05">
      <w:pPr>
        <w:rPr>
          <w:sz w:val="40"/>
          <w:szCs w:val="40"/>
        </w:rPr>
      </w:pPr>
    </w:p>
    <w:p w:rsidR="003A0F05" w:rsidRPr="003A0F05" w:rsidRDefault="003A0F05" w:rsidP="003A0F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0F05">
        <w:rPr>
          <w:sz w:val="40"/>
          <w:szCs w:val="40"/>
        </w:rPr>
        <w:t>Where will the mRNA go after it is formed?</w:t>
      </w:r>
    </w:p>
    <w:p w:rsidR="003A0F05" w:rsidRPr="003A0F05" w:rsidRDefault="003A0F05">
      <w:pPr>
        <w:rPr>
          <w:sz w:val="40"/>
          <w:szCs w:val="40"/>
        </w:rPr>
      </w:pPr>
    </w:p>
    <w:p w:rsidR="003A0F05" w:rsidRPr="003A0F05" w:rsidRDefault="003A0F05" w:rsidP="003A0F0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A0F05">
        <w:rPr>
          <w:sz w:val="40"/>
          <w:szCs w:val="40"/>
        </w:rPr>
        <w:t>What will it do once it has arrived at its destination?</w:t>
      </w:r>
    </w:p>
    <w:sectPr w:rsidR="003A0F05" w:rsidRPr="003A0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1A3"/>
    <w:multiLevelType w:val="hybridMultilevel"/>
    <w:tmpl w:val="5E729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9"/>
    <w:rsid w:val="00130533"/>
    <w:rsid w:val="003A0F05"/>
    <w:rsid w:val="009E1712"/>
    <w:rsid w:val="00AA1127"/>
    <w:rsid w:val="00E10909"/>
    <w:rsid w:val="00E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4</cp:revision>
  <dcterms:created xsi:type="dcterms:W3CDTF">2011-10-28T17:11:00Z</dcterms:created>
  <dcterms:modified xsi:type="dcterms:W3CDTF">2011-10-28T18:15:00Z</dcterms:modified>
</cp:coreProperties>
</file>