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F5" w:rsidRPr="00F87B50" w:rsidRDefault="00F87B50">
      <w:pPr>
        <w:rPr>
          <w:b/>
          <w:sz w:val="36"/>
          <w:szCs w:val="36"/>
        </w:rPr>
      </w:pPr>
      <w:r w:rsidRPr="00F87B50">
        <w:rPr>
          <w:b/>
          <w:sz w:val="36"/>
          <w:szCs w:val="36"/>
        </w:rPr>
        <w:t>Try This #1</w:t>
      </w:r>
    </w:p>
    <w:p w:rsidR="00F87B50" w:rsidRPr="00F87B50" w:rsidRDefault="00F87B50">
      <w:pPr>
        <w:rPr>
          <w:sz w:val="36"/>
          <w:szCs w:val="36"/>
        </w:rPr>
      </w:pPr>
      <w:r w:rsidRPr="00F87B50">
        <w:rPr>
          <w:sz w:val="36"/>
          <w:szCs w:val="36"/>
        </w:rPr>
        <w:t>List the order in which waste moves as it goes from the heart to the urethra.</w:t>
      </w:r>
    </w:p>
    <w:p w:rsidR="00F87B50" w:rsidRPr="00F87B50" w:rsidRDefault="00F87B50">
      <w:pPr>
        <w:rPr>
          <w:sz w:val="36"/>
          <w:szCs w:val="36"/>
        </w:rPr>
      </w:pPr>
      <w:bookmarkStart w:id="0" w:name="_GoBack"/>
      <w:bookmarkEnd w:id="0"/>
    </w:p>
    <w:p w:rsidR="00F87B50" w:rsidRPr="00F87B50" w:rsidRDefault="00F87B50">
      <w:pPr>
        <w:rPr>
          <w:sz w:val="36"/>
          <w:szCs w:val="36"/>
        </w:rPr>
      </w:pPr>
    </w:p>
    <w:sectPr w:rsidR="00F87B50" w:rsidRPr="00F87B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B50"/>
    <w:rsid w:val="006358AE"/>
    <w:rsid w:val="008A5974"/>
    <w:rsid w:val="008E2400"/>
    <w:rsid w:val="00F8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Information Services</cp:lastModifiedBy>
  <cp:revision>2</cp:revision>
  <dcterms:created xsi:type="dcterms:W3CDTF">2012-03-28T16:33:00Z</dcterms:created>
  <dcterms:modified xsi:type="dcterms:W3CDTF">2012-03-28T17:18:00Z</dcterms:modified>
</cp:coreProperties>
</file>