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4C" w:rsidRDefault="0056704C" w:rsidP="0056704C">
      <w:pPr>
        <w:jc w:val="center"/>
        <w:rPr>
          <w:rFonts w:ascii="Corbel" w:hAnsi="Corbel" w:cs="Arial"/>
          <w:b/>
          <w:sz w:val="40"/>
          <w:szCs w:val="28"/>
        </w:rPr>
      </w:pPr>
    </w:p>
    <w:p w:rsidR="00ED4B61" w:rsidRPr="0085164F" w:rsidRDefault="00ED4B61" w:rsidP="00ED4B61">
      <w:pPr>
        <w:shd w:val="clear" w:color="auto" w:fill="D9D9D9" w:themeFill="background1" w:themeFillShade="D9"/>
        <w:jc w:val="center"/>
        <w:rPr>
          <w:rFonts w:ascii="Corbel" w:hAnsi="Corbel" w:cs="Arial"/>
          <w:b/>
          <w:sz w:val="40"/>
          <w:szCs w:val="28"/>
        </w:rPr>
      </w:pPr>
      <w:r w:rsidRPr="0085164F">
        <w:rPr>
          <w:rFonts w:ascii="Corbel" w:hAnsi="Corbel" w:cs="Arial"/>
          <w:b/>
          <w:sz w:val="40"/>
          <w:szCs w:val="28"/>
        </w:rPr>
        <w:t>UNIT 1 CONCEPT OVERVIEW</w:t>
      </w:r>
    </w:p>
    <w:p w:rsidR="00ED4B61" w:rsidRPr="0085164F" w:rsidRDefault="001923AA" w:rsidP="001923AA">
      <w:pPr>
        <w:jc w:val="center"/>
        <w:rPr>
          <w:rFonts w:ascii="Corbel" w:hAnsi="Corbel" w:cs="Arial"/>
          <w:b/>
          <w:sz w:val="32"/>
          <w:szCs w:val="28"/>
        </w:rPr>
      </w:pPr>
      <w:r w:rsidRPr="0085164F">
        <w:rPr>
          <w:rFonts w:ascii="Corbel" w:hAnsi="Corbel" w:cs="Arial"/>
          <w:b/>
          <w:sz w:val="32"/>
          <w:szCs w:val="28"/>
        </w:rPr>
        <w:t>Cells, Biological Molecules, and Membranes</w:t>
      </w:r>
    </w:p>
    <w:p w:rsidR="0085164F" w:rsidRDefault="00CC4344" w:rsidP="00ED4B61">
      <w:pPr>
        <w:rPr>
          <w:rFonts w:ascii="Corbel" w:hAnsi="Corbel" w:cs="Arial"/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E2C8BD0" wp14:editId="4DFC73D8">
            <wp:simplePos x="0" y="0"/>
            <wp:positionH relativeFrom="margin">
              <wp:align>right</wp:align>
            </wp:positionH>
            <wp:positionV relativeFrom="paragraph">
              <wp:posOffset>5484999</wp:posOffset>
            </wp:positionV>
            <wp:extent cx="3176905" cy="2822575"/>
            <wp:effectExtent l="0" t="0" r="4445" b="0"/>
            <wp:wrapNone/>
            <wp:docPr id="2" name="Picture 2" descr="http://i.imgur.com/YSR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YSRQ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827" w:type="dxa"/>
        <w:tblLook w:val="04A0" w:firstRow="1" w:lastRow="0" w:firstColumn="1" w:lastColumn="0" w:noHBand="0" w:noVBand="1"/>
      </w:tblPr>
      <w:tblGrid>
        <w:gridCol w:w="706"/>
        <w:gridCol w:w="10121"/>
      </w:tblGrid>
      <w:tr w:rsidR="0085164F" w:rsidRPr="0085164F" w:rsidTr="0030019A">
        <w:trPr>
          <w:trHeight w:val="580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85164F" w:rsidRPr="0030019A" w:rsidRDefault="0085164F" w:rsidP="0085164F">
            <w:pPr>
              <w:jc w:val="center"/>
              <w:rPr>
                <w:rFonts w:ascii="Corbel" w:hAnsi="Corbel" w:cs="Arial"/>
                <w:b/>
                <w:sz w:val="32"/>
                <w:szCs w:val="28"/>
                <w:u w:val="single"/>
              </w:rPr>
            </w:pPr>
            <w:r w:rsidRPr="0030019A">
              <w:rPr>
                <w:rFonts w:ascii="Corbel" w:hAnsi="Corbel" w:cs="Arial"/>
                <w:b/>
                <w:sz w:val="32"/>
                <w:szCs w:val="28"/>
                <w:u w:val="single"/>
              </w:rPr>
              <w:t>#</w:t>
            </w:r>
          </w:p>
        </w:tc>
        <w:tc>
          <w:tcPr>
            <w:tcW w:w="10121" w:type="dxa"/>
            <w:shd w:val="clear" w:color="auto" w:fill="D9D9D9" w:themeFill="background1" w:themeFillShade="D9"/>
            <w:vAlign w:val="center"/>
          </w:tcPr>
          <w:p w:rsidR="0085164F" w:rsidRPr="0030019A" w:rsidRDefault="0085164F" w:rsidP="0085164F">
            <w:pPr>
              <w:jc w:val="center"/>
              <w:rPr>
                <w:rFonts w:ascii="Corbel" w:hAnsi="Corbel" w:cs="Arial"/>
                <w:b/>
                <w:sz w:val="32"/>
                <w:szCs w:val="28"/>
                <w:u w:val="single"/>
              </w:rPr>
            </w:pPr>
            <w:r w:rsidRPr="0030019A">
              <w:rPr>
                <w:rFonts w:ascii="Corbel" w:hAnsi="Corbel" w:cs="Arial"/>
                <w:b/>
                <w:sz w:val="32"/>
                <w:szCs w:val="28"/>
                <w:u w:val="single"/>
              </w:rPr>
              <w:t>Concept &amp; Elaborations</w:t>
            </w:r>
          </w:p>
        </w:tc>
      </w:tr>
      <w:tr w:rsidR="0085164F" w:rsidTr="0030019A">
        <w:trPr>
          <w:trHeight w:val="1895"/>
        </w:trPr>
        <w:tc>
          <w:tcPr>
            <w:tcW w:w="706" w:type="dxa"/>
          </w:tcPr>
          <w:p w:rsidR="0085164F" w:rsidRDefault="0085164F" w:rsidP="00ED4B61">
            <w:pPr>
              <w:rPr>
                <w:rFonts w:ascii="Corbel" w:hAnsi="Corbel" w:cs="Arial"/>
                <w:b/>
                <w:sz w:val="28"/>
                <w:szCs w:val="28"/>
              </w:rPr>
            </w:pPr>
            <w:r>
              <w:rPr>
                <w:rFonts w:ascii="Corbel" w:hAnsi="Corbel" w:cs="Arial"/>
                <w:b/>
                <w:sz w:val="28"/>
                <w:szCs w:val="28"/>
              </w:rPr>
              <w:t>1-1</w:t>
            </w:r>
          </w:p>
        </w:tc>
        <w:tc>
          <w:tcPr>
            <w:tcW w:w="10121" w:type="dxa"/>
            <w:vAlign w:val="center"/>
          </w:tcPr>
          <w:p w:rsidR="0085164F" w:rsidRPr="001923AA" w:rsidRDefault="0085164F" w:rsidP="0030019A">
            <w:pPr>
              <w:rPr>
                <w:rFonts w:ascii="Corbel" w:hAnsi="Corbel" w:cs="Arial"/>
                <w:b/>
                <w:szCs w:val="28"/>
              </w:rPr>
            </w:pPr>
            <w:r w:rsidRPr="001923AA">
              <w:rPr>
                <w:rFonts w:ascii="Corbel" w:hAnsi="Corbel" w:cs="Arial"/>
                <w:b/>
                <w:szCs w:val="28"/>
              </w:rPr>
              <w:t>Cell structures and functions and the interrelationships of cell structures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Prokaryotic vs. Eukaryotic Cells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Cell Structures &amp; their Functions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Relationships between cell structures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Diagrams &amp; Microscopic Imagery</w:t>
            </w:r>
          </w:p>
          <w:p w:rsidR="0085164F" w:rsidRDefault="0085164F" w:rsidP="0030019A">
            <w:pPr>
              <w:rPr>
                <w:rFonts w:ascii="Corbel" w:hAnsi="Corbel" w:cs="Arial"/>
                <w:b/>
                <w:sz w:val="28"/>
                <w:szCs w:val="28"/>
              </w:rPr>
            </w:pPr>
          </w:p>
        </w:tc>
      </w:tr>
      <w:tr w:rsidR="0085164F" w:rsidTr="0030019A">
        <w:trPr>
          <w:trHeight w:val="2152"/>
        </w:trPr>
        <w:tc>
          <w:tcPr>
            <w:tcW w:w="706" w:type="dxa"/>
          </w:tcPr>
          <w:p w:rsidR="0085164F" w:rsidRDefault="0085164F" w:rsidP="00ED4B61">
            <w:pPr>
              <w:rPr>
                <w:rFonts w:ascii="Corbel" w:hAnsi="Corbel" w:cs="Arial"/>
                <w:b/>
                <w:sz w:val="28"/>
                <w:szCs w:val="28"/>
              </w:rPr>
            </w:pPr>
            <w:r>
              <w:rPr>
                <w:rFonts w:ascii="Corbel" w:hAnsi="Corbel" w:cs="Arial"/>
                <w:b/>
                <w:sz w:val="28"/>
                <w:szCs w:val="28"/>
              </w:rPr>
              <w:t>1-2</w:t>
            </w:r>
          </w:p>
        </w:tc>
        <w:tc>
          <w:tcPr>
            <w:tcW w:w="10121" w:type="dxa"/>
            <w:vAlign w:val="center"/>
          </w:tcPr>
          <w:p w:rsidR="0085164F" w:rsidRPr="001923AA" w:rsidRDefault="0085164F" w:rsidP="0030019A">
            <w:pPr>
              <w:rPr>
                <w:rFonts w:ascii="Corbel" w:hAnsi="Corbel" w:cs="Arial"/>
                <w:b/>
                <w:szCs w:val="28"/>
              </w:rPr>
            </w:pPr>
            <w:r w:rsidRPr="001923AA">
              <w:rPr>
                <w:rFonts w:ascii="Corbel" w:hAnsi="Corbel" w:cs="Arial"/>
                <w:b/>
                <w:szCs w:val="28"/>
              </w:rPr>
              <w:t>Characteristics of water and its role in biological systems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polarity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bonding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solvent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temperature regulator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lubricant</w:t>
            </w:r>
          </w:p>
          <w:p w:rsidR="0085164F" w:rsidRPr="001923AA" w:rsidRDefault="0085164F" w:rsidP="0030019A">
            <w:pPr>
              <w:rPr>
                <w:rFonts w:ascii="Corbel" w:hAnsi="Corbel" w:cs="Arial"/>
                <w:b/>
                <w:szCs w:val="28"/>
              </w:rPr>
            </w:pPr>
          </w:p>
        </w:tc>
      </w:tr>
      <w:tr w:rsidR="0085164F" w:rsidTr="0030019A">
        <w:trPr>
          <w:trHeight w:val="1856"/>
        </w:trPr>
        <w:tc>
          <w:tcPr>
            <w:tcW w:w="706" w:type="dxa"/>
          </w:tcPr>
          <w:p w:rsidR="0085164F" w:rsidRDefault="0085164F" w:rsidP="00ED4B61">
            <w:pPr>
              <w:rPr>
                <w:rFonts w:ascii="Corbel" w:hAnsi="Corbel" w:cs="Arial"/>
                <w:b/>
                <w:sz w:val="28"/>
                <w:szCs w:val="28"/>
              </w:rPr>
            </w:pPr>
            <w:r>
              <w:rPr>
                <w:rFonts w:ascii="Corbel" w:hAnsi="Corbel" w:cs="Arial"/>
                <w:b/>
                <w:sz w:val="28"/>
                <w:szCs w:val="28"/>
              </w:rPr>
              <w:t>1-3</w:t>
            </w:r>
          </w:p>
        </w:tc>
        <w:tc>
          <w:tcPr>
            <w:tcW w:w="10121" w:type="dxa"/>
            <w:vAlign w:val="center"/>
          </w:tcPr>
          <w:p w:rsidR="0085164F" w:rsidRPr="001923AA" w:rsidRDefault="0085164F" w:rsidP="0030019A">
            <w:pPr>
              <w:rPr>
                <w:rFonts w:ascii="Corbel" w:hAnsi="Corbel" w:cs="Arial"/>
                <w:b/>
                <w:szCs w:val="28"/>
              </w:rPr>
            </w:pPr>
            <w:r w:rsidRPr="001923AA">
              <w:rPr>
                <w:rFonts w:ascii="Corbel" w:hAnsi="Corbel" w:cs="Arial"/>
                <w:b/>
                <w:szCs w:val="28"/>
              </w:rPr>
              <w:t>Biological molecules including:</w:t>
            </w:r>
          </w:p>
          <w:p w:rsidR="007A413C" w:rsidRDefault="0085164F" w:rsidP="00AE1D79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 w:rsidRPr="007A413C">
              <w:rPr>
                <w:rFonts w:ascii="Corbel" w:hAnsi="Corbel" w:cs="Arial"/>
                <w:szCs w:val="28"/>
              </w:rPr>
              <w:t>carbohydrates</w:t>
            </w:r>
            <w:r w:rsidR="007A413C" w:rsidRPr="007A413C">
              <w:rPr>
                <w:rFonts w:ascii="Corbel" w:hAnsi="Corbel" w:cs="Arial"/>
                <w:szCs w:val="28"/>
              </w:rPr>
              <w:t xml:space="preserve"> </w:t>
            </w:r>
          </w:p>
          <w:p w:rsidR="0085164F" w:rsidRPr="007A413C" w:rsidRDefault="0085164F" w:rsidP="00AE1D79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 w:rsidRPr="007A413C">
              <w:rPr>
                <w:rFonts w:ascii="Corbel" w:hAnsi="Corbel" w:cs="Arial"/>
                <w:szCs w:val="28"/>
              </w:rPr>
              <w:t>lipids</w:t>
            </w:r>
            <w:r w:rsidR="007A413C" w:rsidRPr="007A413C">
              <w:rPr>
                <w:rFonts w:ascii="Corbel" w:hAnsi="Corbel" w:cs="Arial"/>
                <w:szCs w:val="28"/>
              </w:rPr>
              <w:t xml:space="preserve"> 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ATP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9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dehydration synthesis and hydrolysis reactions</w:t>
            </w:r>
          </w:p>
          <w:p w:rsidR="0085164F" w:rsidRPr="001923AA" w:rsidRDefault="0085164F" w:rsidP="0030019A">
            <w:pPr>
              <w:rPr>
                <w:rFonts w:ascii="Corbel" w:hAnsi="Corbel" w:cs="Arial"/>
                <w:b/>
                <w:szCs w:val="28"/>
              </w:rPr>
            </w:pPr>
          </w:p>
        </w:tc>
      </w:tr>
      <w:tr w:rsidR="0085164F" w:rsidTr="0030019A">
        <w:trPr>
          <w:trHeight w:val="2152"/>
        </w:trPr>
        <w:tc>
          <w:tcPr>
            <w:tcW w:w="706" w:type="dxa"/>
          </w:tcPr>
          <w:p w:rsidR="0085164F" w:rsidRDefault="0085164F" w:rsidP="00ED4B61">
            <w:pPr>
              <w:rPr>
                <w:rFonts w:ascii="Corbel" w:hAnsi="Corbel" w:cs="Arial"/>
                <w:b/>
                <w:sz w:val="28"/>
                <w:szCs w:val="28"/>
              </w:rPr>
            </w:pPr>
            <w:r>
              <w:rPr>
                <w:rFonts w:ascii="Corbel" w:hAnsi="Corbel" w:cs="Arial"/>
                <w:b/>
                <w:sz w:val="28"/>
                <w:szCs w:val="28"/>
              </w:rPr>
              <w:t>1-4</w:t>
            </w:r>
          </w:p>
        </w:tc>
        <w:tc>
          <w:tcPr>
            <w:tcW w:w="10121" w:type="dxa"/>
            <w:vAlign w:val="center"/>
          </w:tcPr>
          <w:p w:rsidR="0085164F" w:rsidRPr="001923AA" w:rsidRDefault="0085164F" w:rsidP="0030019A">
            <w:pPr>
              <w:rPr>
                <w:rFonts w:ascii="Corbel" w:hAnsi="Corbel" w:cs="Arial"/>
                <w:b/>
                <w:szCs w:val="28"/>
              </w:rPr>
            </w:pPr>
            <w:r w:rsidRPr="001923AA">
              <w:rPr>
                <w:rFonts w:ascii="Corbel" w:hAnsi="Corbel" w:cs="Arial"/>
                <w:b/>
                <w:szCs w:val="28"/>
              </w:rPr>
              <w:t>Structure and function of the cell membrane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13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Fluid-Mosaic Model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13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Function of Membrane Components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13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Diffusion, Osmosis, Facilitated Transport, Active Transport, Endocytosis, Exocytosis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13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Tonicity</w:t>
            </w:r>
          </w:p>
          <w:p w:rsidR="0085164F" w:rsidRPr="001923AA" w:rsidRDefault="0085164F" w:rsidP="0030019A">
            <w:pPr>
              <w:pStyle w:val="ListParagraph"/>
              <w:numPr>
                <w:ilvl w:val="0"/>
                <w:numId w:val="13"/>
              </w:numPr>
              <w:ind w:left="882"/>
              <w:rPr>
                <w:rFonts w:ascii="Corbel" w:hAnsi="Corbel" w:cs="Arial"/>
                <w:szCs w:val="28"/>
              </w:rPr>
            </w:pPr>
            <w:r w:rsidRPr="001923AA">
              <w:rPr>
                <w:rFonts w:ascii="Corbel" w:hAnsi="Corbel" w:cs="Arial"/>
                <w:szCs w:val="28"/>
              </w:rPr>
              <w:t>Factors Affecting Transport</w:t>
            </w:r>
          </w:p>
          <w:p w:rsidR="0085164F" w:rsidRPr="001923AA" w:rsidRDefault="0085164F" w:rsidP="0030019A">
            <w:pPr>
              <w:rPr>
                <w:rFonts w:ascii="Corbel" w:hAnsi="Corbel" w:cs="Arial"/>
                <w:b/>
                <w:szCs w:val="28"/>
              </w:rPr>
            </w:pPr>
          </w:p>
        </w:tc>
      </w:tr>
      <w:tr w:rsidR="0085164F" w:rsidTr="0030019A">
        <w:trPr>
          <w:trHeight w:val="689"/>
        </w:trPr>
        <w:tc>
          <w:tcPr>
            <w:tcW w:w="706" w:type="dxa"/>
          </w:tcPr>
          <w:p w:rsidR="0085164F" w:rsidRDefault="0085164F" w:rsidP="00ED4B61">
            <w:pPr>
              <w:rPr>
                <w:rFonts w:ascii="Corbel" w:hAnsi="Corbel" w:cs="Arial"/>
                <w:b/>
                <w:sz w:val="28"/>
                <w:szCs w:val="28"/>
              </w:rPr>
            </w:pPr>
            <w:r>
              <w:rPr>
                <w:rFonts w:ascii="Corbel" w:hAnsi="Corbel" w:cs="Arial"/>
                <w:b/>
                <w:sz w:val="28"/>
                <w:szCs w:val="28"/>
              </w:rPr>
              <w:t>1-5</w:t>
            </w:r>
          </w:p>
        </w:tc>
        <w:tc>
          <w:tcPr>
            <w:tcW w:w="10121" w:type="dxa"/>
            <w:vAlign w:val="center"/>
          </w:tcPr>
          <w:p w:rsidR="0085164F" w:rsidRPr="001923AA" w:rsidRDefault="0085164F" w:rsidP="0030019A">
            <w:pPr>
              <w:rPr>
                <w:rFonts w:ascii="Corbel" w:hAnsi="Corbel" w:cs="Arial"/>
                <w:b/>
                <w:szCs w:val="28"/>
              </w:rPr>
            </w:pPr>
            <w:r w:rsidRPr="001923AA">
              <w:rPr>
                <w:rFonts w:ascii="Corbel" w:hAnsi="Corbel" w:cs="Arial"/>
                <w:b/>
                <w:szCs w:val="28"/>
              </w:rPr>
              <w:t xml:space="preserve">Cell size </w:t>
            </w:r>
          </w:p>
          <w:p w:rsidR="0085164F" w:rsidRPr="0030019A" w:rsidRDefault="0085164F" w:rsidP="0030019A">
            <w:pPr>
              <w:pStyle w:val="ListParagraph"/>
              <w:numPr>
                <w:ilvl w:val="0"/>
                <w:numId w:val="15"/>
              </w:numPr>
              <w:ind w:left="882"/>
              <w:rPr>
                <w:rFonts w:ascii="Corbel" w:hAnsi="Corbel" w:cs="Arial"/>
                <w:b/>
                <w:szCs w:val="28"/>
              </w:rPr>
            </w:pPr>
            <w:r w:rsidRPr="0085164F">
              <w:rPr>
                <w:rFonts w:ascii="Corbel" w:hAnsi="Corbel" w:cs="Arial"/>
                <w:szCs w:val="28"/>
              </w:rPr>
              <w:t>surface area-to-volume ratio</w:t>
            </w:r>
          </w:p>
        </w:tc>
      </w:tr>
    </w:tbl>
    <w:p w:rsidR="001923AA" w:rsidRDefault="001923AA" w:rsidP="00ED4B61">
      <w:pPr>
        <w:rPr>
          <w:rFonts w:ascii="Corbel" w:hAnsi="Corbel" w:cs="Arial"/>
          <w:b/>
          <w:sz w:val="28"/>
          <w:szCs w:val="28"/>
        </w:rPr>
      </w:pPr>
    </w:p>
    <w:p w:rsidR="0085164F" w:rsidRDefault="0085164F" w:rsidP="00ED4B61">
      <w:pPr>
        <w:rPr>
          <w:rFonts w:ascii="Corbel" w:hAnsi="Corbel" w:cs="Arial"/>
          <w:b/>
          <w:sz w:val="28"/>
          <w:szCs w:val="28"/>
        </w:rPr>
      </w:pPr>
    </w:p>
    <w:p w:rsidR="0085164F" w:rsidRDefault="0085164F" w:rsidP="00ED4B61">
      <w:pPr>
        <w:rPr>
          <w:rFonts w:ascii="Corbel" w:hAnsi="Corbel" w:cs="Arial"/>
          <w:b/>
          <w:sz w:val="28"/>
          <w:szCs w:val="28"/>
        </w:rPr>
      </w:pPr>
    </w:p>
    <w:p w:rsidR="0030019A" w:rsidRDefault="0030019A" w:rsidP="00ED4B61">
      <w:pPr>
        <w:rPr>
          <w:rFonts w:ascii="Corbel" w:hAnsi="Corbel" w:cs="Arial"/>
          <w:b/>
          <w:sz w:val="28"/>
          <w:szCs w:val="28"/>
        </w:rPr>
      </w:pPr>
      <w:bookmarkStart w:id="0" w:name="_GoBack"/>
      <w:bookmarkEnd w:id="0"/>
    </w:p>
    <w:p w:rsidR="0030019A" w:rsidRDefault="0030019A" w:rsidP="00ED4B61">
      <w:pPr>
        <w:rPr>
          <w:rFonts w:ascii="Corbel" w:hAnsi="Corbel" w:cs="Arial"/>
          <w:b/>
          <w:sz w:val="28"/>
          <w:szCs w:val="28"/>
        </w:rPr>
      </w:pPr>
    </w:p>
    <w:p w:rsidR="00CC4344" w:rsidRDefault="00CC4344" w:rsidP="00ED4B61">
      <w:pPr>
        <w:rPr>
          <w:rFonts w:ascii="Corbel" w:hAnsi="Corbel" w:cs="Arial"/>
          <w:b/>
          <w:sz w:val="28"/>
          <w:szCs w:val="28"/>
        </w:rPr>
      </w:pPr>
    </w:p>
    <w:p w:rsidR="0085164F" w:rsidRDefault="0085164F" w:rsidP="00ED4B61">
      <w:pPr>
        <w:rPr>
          <w:rFonts w:ascii="Corbel" w:hAnsi="Corbel" w:cs="Arial"/>
          <w:b/>
          <w:sz w:val="28"/>
          <w:szCs w:val="28"/>
        </w:rPr>
      </w:pPr>
    </w:p>
    <w:p w:rsidR="0085164F" w:rsidRDefault="0085164F" w:rsidP="00ED4B61">
      <w:pPr>
        <w:rPr>
          <w:rFonts w:ascii="Corbel" w:hAnsi="Corbel" w:cs="Arial"/>
          <w:b/>
          <w:sz w:val="28"/>
          <w:szCs w:val="28"/>
        </w:rPr>
      </w:pPr>
    </w:p>
    <w:p w:rsidR="001F2C23" w:rsidRDefault="001F2C23" w:rsidP="001F2C23">
      <w:pPr>
        <w:jc w:val="center"/>
        <w:rPr>
          <w:rFonts w:ascii="Corbel" w:hAnsi="Corbel" w:cs="Arial"/>
          <w:b/>
          <w:sz w:val="36"/>
          <w:szCs w:val="28"/>
        </w:rPr>
      </w:pPr>
      <w:r w:rsidRPr="001F2C23">
        <w:rPr>
          <w:rFonts w:ascii="Corbel" w:hAnsi="Corbel" w:cs="Arial"/>
          <w:b/>
          <w:sz w:val="36"/>
          <w:szCs w:val="28"/>
          <w:u w:val="single"/>
        </w:rPr>
        <w:lastRenderedPageBreak/>
        <w:t xml:space="preserve">UNIT 1 </w:t>
      </w:r>
      <w:r>
        <w:rPr>
          <w:rFonts w:ascii="Corbel" w:hAnsi="Corbel" w:cs="Arial"/>
          <w:b/>
          <w:sz w:val="36"/>
          <w:szCs w:val="28"/>
          <w:u w:val="single"/>
        </w:rPr>
        <w:t>REVIEW</w:t>
      </w:r>
    </w:p>
    <w:p w:rsidR="00C2444C" w:rsidRPr="001F2C23" w:rsidRDefault="001F2C23" w:rsidP="001F2C23">
      <w:pPr>
        <w:jc w:val="center"/>
        <w:rPr>
          <w:rFonts w:ascii="Corbel" w:hAnsi="Corbe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231775</wp:posOffset>
                </wp:positionV>
                <wp:extent cx="7016115" cy="441960"/>
                <wp:effectExtent l="6350" t="8890" r="698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4C" w:rsidRPr="0086535A" w:rsidRDefault="0056704C" w:rsidP="0056704C">
                            <w:pPr>
                              <w:rPr>
                                <w:rFonts w:ascii="Corbel" w:hAnsi="Corbel" w:cs="Arial"/>
                                <w:b/>
                                <w:u w:val="single"/>
                              </w:rPr>
                            </w:pPr>
                            <w:r w:rsidRPr="001F2C23">
                              <w:rPr>
                                <w:rFonts w:ascii="Corbel" w:hAnsi="Corbel" w:cs="Arial"/>
                                <w:i/>
                                <w:sz w:val="22"/>
                                <w:szCs w:val="22"/>
                              </w:rPr>
                              <w:t xml:space="preserve">The following worksheet is intended to augment your revision for the upcoming unit test.  It is essential that you understand all the learning outcomes in each component of unit 1.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5pt;margin-top:18.25pt;width:552.4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" fillcolor="#d8d8d8 [2732]" strokecolor="white">
                <v:textbox style="mso-fit-shape-to-text:t">
                  <w:txbxContent>
                    <w:p w:rsidR="0056704C" w:rsidRPr="0086535A" w:rsidRDefault="0056704C" w:rsidP="0056704C">
                      <w:pPr>
                        <w:rPr>
                          <w:rFonts w:ascii="Corbel" w:hAnsi="Corbel" w:cs="Arial"/>
                          <w:b/>
                          <w:u w:val="single"/>
                        </w:rPr>
                      </w:pPr>
                      <w:r w:rsidRPr="001F2C23">
                        <w:rPr>
                          <w:rFonts w:ascii="Corbel" w:hAnsi="Corbel" w:cs="Arial"/>
                          <w:i/>
                          <w:sz w:val="22"/>
                          <w:szCs w:val="22"/>
                        </w:rPr>
                        <w:t xml:space="preserve">The following worksheet is intended to augment your revision for the upcoming unit test.  It is essential that you understand all the learning outcomes in each component of unit 1.  </w:t>
                      </w:r>
                    </w:p>
                  </w:txbxContent>
                </v:textbox>
              </v:shape>
            </w:pict>
          </mc:Fallback>
        </mc:AlternateContent>
      </w:r>
      <w:r w:rsidRPr="001F2C23">
        <w:rPr>
          <w:rFonts w:ascii="Corbel" w:hAnsi="Corbel" w:cs="Arial"/>
          <w:b/>
        </w:rPr>
        <w:t>CELLS</w:t>
      </w:r>
      <w:r w:rsidR="000507D5" w:rsidRPr="001F2C23">
        <w:rPr>
          <w:rFonts w:ascii="Corbel" w:hAnsi="Corbel" w:cs="Arial"/>
          <w:b/>
        </w:rPr>
        <w:t xml:space="preserve">, </w:t>
      </w:r>
      <w:r w:rsidRPr="001F2C23">
        <w:rPr>
          <w:rFonts w:ascii="Corbel" w:hAnsi="Corbel" w:cs="Arial"/>
          <w:b/>
        </w:rPr>
        <w:t>BIOLOGICAL MOLECULES</w:t>
      </w:r>
      <w:r>
        <w:rPr>
          <w:rFonts w:ascii="Corbel" w:hAnsi="Corbel" w:cs="Arial"/>
          <w:b/>
        </w:rPr>
        <w:t xml:space="preserve"> (Lipids and C</w:t>
      </w:r>
      <w:r w:rsidR="000507D5" w:rsidRPr="001F2C23">
        <w:rPr>
          <w:rFonts w:ascii="Corbel" w:hAnsi="Corbel" w:cs="Arial"/>
          <w:b/>
        </w:rPr>
        <w:t>arbs)</w:t>
      </w:r>
      <w:r w:rsidRPr="001F2C23">
        <w:rPr>
          <w:rFonts w:ascii="Corbel" w:hAnsi="Corbel" w:cs="Arial"/>
          <w:b/>
        </w:rPr>
        <w:t>, MEMBRANES</w:t>
      </w:r>
    </w:p>
    <w:p w:rsidR="001F2C23" w:rsidRDefault="001F2C23" w:rsidP="001F2C23">
      <w:pPr>
        <w:rPr>
          <w:rFonts w:ascii="Corbel" w:hAnsi="Corbel" w:cs="Arial"/>
          <w:b/>
          <w:u w:val="single"/>
        </w:rPr>
      </w:pPr>
    </w:p>
    <w:p w:rsidR="00E578CF" w:rsidRPr="001F2C23" w:rsidRDefault="000075E2" w:rsidP="001F2C23">
      <w:pPr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b/>
          <w:u w:val="single"/>
        </w:rPr>
        <w:br/>
      </w:r>
    </w:p>
    <w:p w:rsidR="00E578CF" w:rsidRPr="001F2C23" w:rsidRDefault="00E578CF" w:rsidP="001F2C2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2"/>
          <w:szCs w:val="22"/>
        </w:rPr>
      </w:pPr>
      <w:r w:rsidRPr="001F2C23">
        <w:rPr>
          <w:rFonts w:ascii="Corbel" w:hAnsi="Corbel"/>
          <w:sz w:val="22"/>
          <w:szCs w:val="22"/>
        </w:rPr>
        <w:t>How do the inner membrane of the mitochondria and the nuclear envelope differ?</w:t>
      </w:r>
    </w:p>
    <w:p w:rsidR="00E578CF" w:rsidRPr="001F2C23" w:rsidRDefault="00E578CF" w:rsidP="001F2C2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2"/>
          <w:szCs w:val="22"/>
        </w:rPr>
      </w:pPr>
      <w:r w:rsidRPr="001F2C23">
        <w:rPr>
          <w:rFonts w:ascii="Corbel" w:hAnsi="Corbel"/>
          <w:sz w:val="22"/>
          <w:szCs w:val="22"/>
        </w:rPr>
        <w:t>What produces the molecules of which ribosomes are composed?</w:t>
      </w:r>
      <w:r w:rsidR="00C2444C" w:rsidRPr="001F2C23">
        <w:rPr>
          <w:rFonts w:ascii="Corbel" w:hAnsi="Corbel"/>
          <w:sz w:val="22"/>
          <w:szCs w:val="22"/>
        </w:rPr>
        <w:t xml:space="preserve"> What is the role of ribosomes?</w:t>
      </w:r>
    </w:p>
    <w:p w:rsidR="00E578CF" w:rsidRPr="001F2C23" w:rsidRDefault="00E578CF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Draw the structure of the glucose molecule</w:t>
      </w:r>
      <w:r w:rsidR="000075E2" w:rsidRPr="001F2C23">
        <w:rPr>
          <w:rFonts w:ascii="Corbel" w:hAnsi="Corbel" w:cs="Arial"/>
          <w:sz w:val="22"/>
          <w:szCs w:val="22"/>
        </w:rPr>
        <w:t>.</w:t>
      </w:r>
    </w:p>
    <w:p w:rsidR="00E578CF" w:rsidRPr="001F2C23" w:rsidRDefault="00E578CF" w:rsidP="001F2C2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2"/>
          <w:szCs w:val="22"/>
        </w:rPr>
      </w:pPr>
      <w:r w:rsidRPr="001F2C23">
        <w:rPr>
          <w:rFonts w:ascii="Corbel" w:hAnsi="Corbel"/>
          <w:sz w:val="22"/>
          <w:szCs w:val="22"/>
        </w:rPr>
        <w:t xml:space="preserve">Why do neutral fats </w:t>
      </w:r>
      <w:r w:rsidRPr="001F2C23">
        <w:rPr>
          <w:rFonts w:ascii="Corbel" w:hAnsi="Corbel"/>
          <w:b/>
          <w:bCs/>
          <w:sz w:val="22"/>
          <w:szCs w:val="22"/>
        </w:rPr>
        <w:t xml:space="preserve">not </w:t>
      </w:r>
      <w:r w:rsidRPr="001F2C23">
        <w:rPr>
          <w:rFonts w:ascii="Corbel" w:hAnsi="Corbel"/>
          <w:sz w:val="22"/>
          <w:szCs w:val="22"/>
        </w:rPr>
        <w:t>dissolve in water?</w:t>
      </w:r>
    </w:p>
    <w:p w:rsidR="00E578CF" w:rsidRPr="001F2C23" w:rsidRDefault="000075E2" w:rsidP="001F2C2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2"/>
          <w:szCs w:val="22"/>
        </w:rPr>
      </w:pPr>
      <w:r w:rsidRPr="001F2C23">
        <w:rPr>
          <w:rFonts w:ascii="Corbel" w:hAnsi="Corbel"/>
          <w:sz w:val="22"/>
          <w:szCs w:val="22"/>
        </w:rPr>
        <w:t xml:space="preserve">Explain how </w:t>
      </w:r>
      <w:r w:rsidR="00E578CF" w:rsidRPr="001F2C23">
        <w:rPr>
          <w:rFonts w:ascii="Corbel" w:hAnsi="Corbel"/>
          <w:b/>
          <w:bCs/>
          <w:sz w:val="22"/>
          <w:szCs w:val="22"/>
        </w:rPr>
        <w:t xml:space="preserve">four </w:t>
      </w:r>
      <w:r w:rsidRPr="001F2C23">
        <w:rPr>
          <w:rFonts w:ascii="Corbel" w:hAnsi="Corbel"/>
          <w:bCs/>
          <w:sz w:val="22"/>
          <w:szCs w:val="22"/>
        </w:rPr>
        <w:t xml:space="preserve">different </w:t>
      </w:r>
      <w:r w:rsidRPr="001F2C23">
        <w:rPr>
          <w:rFonts w:ascii="Corbel" w:hAnsi="Corbel"/>
          <w:sz w:val="22"/>
          <w:szCs w:val="22"/>
        </w:rPr>
        <w:t xml:space="preserve">factors </w:t>
      </w:r>
      <w:r w:rsidR="00E578CF" w:rsidRPr="001F2C23">
        <w:rPr>
          <w:rFonts w:ascii="Corbel" w:hAnsi="Corbel"/>
          <w:sz w:val="22"/>
          <w:szCs w:val="22"/>
        </w:rPr>
        <w:t>would affect the rate of diffusion of molecules crossing a cell membrane</w:t>
      </w:r>
      <w:r w:rsidRPr="001F2C23">
        <w:rPr>
          <w:rFonts w:ascii="Corbel" w:hAnsi="Corbel"/>
          <w:sz w:val="22"/>
          <w:szCs w:val="22"/>
        </w:rPr>
        <w:t>.</w:t>
      </w:r>
    </w:p>
    <w:p w:rsidR="00E578CF" w:rsidRPr="001F2C23" w:rsidRDefault="00E578CF" w:rsidP="001F2C23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Corbel" w:hAnsi="Corbel"/>
          <w:sz w:val="22"/>
          <w:szCs w:val="22"/>
        </w:rPr>
      </w:pPr>
      <w:r w:rsidRPr="001F2C23">
        <w:rPr>
          <w:rFonts w:ascii="Corbel" w:hAnsi="Corbel"/>
          <w:sz w:val="22"/>
          <w:szCs w:val="22"/>
        </w:rPr>
        <w:t>If a 0.9% solution is isotonic to a certain type of animal cell, the cell will lose mass if it is placed in which of the following liquids?</w:t>
      </w:r>
    </w:p>
    <w:p w:rsidR="001F2C23" w:rsidRPr="001F2C23" w:rsidRDefault="001F2C23" w:rsidP="001F2C23">
      <w:pPr>
        <w:numPr>
          <w:ilvl w:val="1"/>
          <w:numId w:val="4"/>
        </w:numPr>
        <w:autoSpaceDE w:val="0"/>
        <w:autoSpaceDN w:val="0"/>
        <w:adjustRightInd w:val="0"/>
        <w:ind w:left="1080"/>
        <w:rPr>
          <w:rFonts w:ascii="Corbel" w:hAnsi="Corbel"/>
          <w:sz w:val="22"/>
          <w:szCs w:val="22"/>
        </w:rPr>
        <w:sectPr w:rsidR="001F2C23" w:rsidRPr="001F2C23" w:rsidSect="0056704C">
          <w:headerReference w:type="default" r:id="rId8"/>
          <w:headerReference w:type="first" r:id="rId9"/>
          <w:pgSz w:w="12240" w:h="15840"/>
          <w:pgMar w:top="720" w:right="720" w:bottom="720" w:left="720" w:header="426" w:footer="720" w:gutter="0"/>
          <w:cols w:space="720"/>
          <w:docGrid w:linePitch="360"/>
        </w:sectPr>
      </w:pPr>
    </w:p>
    <w:p w:rsidR="00E578CF" w:rsidRPr="001F2C23" w:rsidRDefault="00E578CF" w:rsidP="001F2C23">
      <w:pPr>
        <w:numPr>
          <w:ilvl w:val="0"/>
          <w:numId w:val="7"/>
        </w:numPr>
        <w:autoSpaceDE w:val="0"/>
        <w:autoSpaceDN w:val="0"/>
        <w:adjustRightInd w:val="0"/>
        <w:rPr>
          <w:rFonts w:ascii="Corbel" w:hAnsi="Corbel"/>
          <w:sz w:val="22"/>
          <w:szCs w:val="20"/>
        </w:rPr>
      </w:pPr>
      <w:r w:rsidRPr="001F2C23">
        <w:rPr>
          <w:rFonts w:ascii="Corbel" w:hAnsi="Corbel"/>
          <w:sz w:val="22"/>
          <w:szCs w:val="20"/>
        </w:rPr>
        <w:t>0.5% salt solution</w:t>
      </w:r>
    </w:p>
    <w:p w:rsidR="00E578CF" w:rsidRPr="001F2C23" w:rsidRDefault="00E578CF" w:rsidP="001F2C2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rbel" w:hAnsi="Corbel"/>
          <w:sz w:val="22"/>
          <w:szCs w:val="20"/>
        </w:rPr>
      </w:pPr>
      <w:r w:rsidRPr="001F2C23">
        <w:rPr>
          <w:rFonts w:ascii="Corbel" w:hAnsi="Corbel"/>
          <w:sz w:val="22"/>
          <w:szCs w:val="20"/>
        </w:rPr>
        <w:t>0.9% salt solution</w:t>
      </w:r>
    </w:p>
    <w:p w:rsidR="00E578CF" w:rsidRPr="001F2C23" w:rsidRDefault="00E578CF" w:rsidP="001F2C23">
      <w:pPr>
        <w:numPr>
          <w:ilvl w:val="0"/>
          <w:numId w:val="7"/>
        </w:numPr>
        <w:autoSpaceDE w:val="0"/>
        <w:autoSpaceDN w:val="0"/>
        <w:adjustRightInd w:val="0"/>
        <w:rPr>
          <w:rFonts w:ascii="Corbel" w:hAnsi="Corbel"/>
          <w:sz w:val="22"/>
          <w:szCs w:val="20"/>
        </w:rPr>
      </w:pPr>
      <w:r w:rsidRPr="001F2C23">
        <w:rPr>
          <w:rFonts w:ascii="Corbel" w:hAnsi="Corbel"/>
          <w:sz w:val="22"/>
          <w:szCs w:val="20"/>
        </w:rPr>
        <w:t>1.2% salt solution</w:t>
      </w:r>
    </w:p>
    <w:p w:rsidR="00E578CF" w:rsidRPr="001F2C23" w:rsidRDefault="00E578CF" w:rsidP="001F2C2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rbel" w:hAnsi="Corbel"/>
          <w:sz w:val="22"/>
          <w:szCs w:val="22"/>
        </w:rPr>
      </w:pPr>
      <w:r w:rsidRPr="001F2C23">
        <w:rPr>
          <w:rFonts w:ascii="Corbel" w:hAnsi="Corbel"/>
          <w:sz w:val="22"/>
          <w:szCs w:val="20"/>
        </w:rPr>
        <w:t>distilled (pure) water</w:t>
      </w:r>
    </w:p>
    <w:p w:rsidR="001F2C23" w:rsidRPr="001F2C23" w:rsidRDefault="001F2C23" w:rsidP="001F2C2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2"/>
          <w:szCs w:val="22"/>
        </w:rPr>
        <w:sectPr w:rsidR="001F2C23" w:rsidRPr="001F2C23" w:rsidSect="001F2C23">
          <w:type w:val="continuous"/>
          <w:pgSz w:w="12240" w:h="15840"/>
          <w:pgMar w:top="720" w:right="720" w:bottom="720" w:left="720" w:header="426" w:footer="720" w:gutter="0"/>
          <w:cols w:num="2" w:space="720"/>
          <w:titlePg/>
          <w:docGrid w:linePitch="360"/>
        </w:sectPr>
      </w:pPr>
    </w:p>
    <w:p w:rsidR="00E578CF" w:rsidRPr="001F2C23" w:rsidRDefault="00E578CF" w:rsidP="001F2C2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hAnsi="Corbel"/>
          <w:sz w:val="22"/>
          <w:szCs w:val="22"/>
        </w:rPr>
      </w:pPr>
      <w:r w:rsidRPr="001F2C23">
        <w:rPr>
          <w:rFonts w:ascii="Corbel" w:hAnsi="Corbel"/>
          <w:sz w:val="22"/>
          <w:szCs w:val="22"/>
        </w:rPr>
        <w:t xml:space="preserve">Which of the part of a cell membrane requires the breakdown of ATP for the </w:t>
      </w:r>
      <w:r w:rsidR="000075E2" w:rsidRPr="001F2C23">
        <w:rPr>
          <w:rFonts w:ascii="Corbel" w:hAnsi="Corbel"/>
          <w:sz w:val="22"/>
          <w:szCs w:val="22"/>
        </w:rPr>
        <w:t xml:space="preserve">active </w:t>
      </w:r>
      <w:r w:rsidRPr="001F2C23">
        <w:rPr>
          <w:rFonts w:ascii="Corbel" w:hAnsi="Corbel"/>
          <w:sz w:val="22"/>
          <w:szCs w:val="22"/>
        </w:rPr>
        <w:t>transport of sodium ions?</w:t>
      </w:r>
    </w:p>
    <w:p w:rsidR="00E578CF" w:rsidRPr="001F2C23" w:rsidRDefault="00E578CF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Why do the heads of the phospholipids point out and the tails point in to each other?</w:t>
      </w:r>
    </w:p>
    <w:p w:rsidR="00E578CF" w:rsidRPr="001F2C23" w:rsidRDefault="00E578CF" w:rsidP="001F2C23">
      <w:pPr>
        <w:numPr>
          <w:ilvl w:val="0"/>
          <w:numId w:val="4"/>
        </w:numPr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 xml:space="preserve">Within the fluid mosaic model of the plasma membrane, what is the role of carrier and channel proteins? </w:t>
      </w:r>
      <w:r w:rsidR="000075E2" w:rsidRPr="001F2C23">
        <w:rPr>
          <w:rFonts w:ascii="Corbel" w:hAnsi="Corbel" w:cs="Arial"/>
          <w:sz w:val="22"/>
          <w:szCs w:val="22"/>
        </w:rPr>
        <w:t xml:space="preserve"> How are they similar, </w:t>
      </w:r>
      <w:r w:rsidR="001F2C23" w:rsidRPr="001F2C23">
        <w:rPr>
          <w:rFonts w:ascii="Corbel" w:hAnsi="Corbel" w:cs="Arial"/>
          <w:sz w:val="22"/>
          <w:szCs w:val="22"/>
        </w:rPr>
        <w:t xml:space="preserve">and </w:t>
      </w:r>
      <w:r w:rsidR="000075E2" w:rsidRPr="001F2C23">
        <w:rPr>
          <w:rFonts w:ascii="Corbel" w:hAnsi="Corbel" w:cs="Arial"/>
          <w:sz w:val="22"/>
          <w:szCs w:val="22"/>
        </w:rPr>
        <w:t>how are they different?</w:t>
      </w:r>
    </w:p>
    <w:p w:rsidR="00E578CF" w:rsidRPr="001F2C23" w:rsidRDefault="00E578CF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If the red blood cells are taken fro</w:t>
      </w:r>
      <w:r w:rsidR="000075E2" w:rsidRPr="001F2C23">
        <w:rPr>
          <w:rFonts w:ascii="Corbel" w:hAnsi="Corbel" w:cs="Arial"/>
          <w:sz w:val="22"/>
          <w:szCs w:val="22"/>
        </w:rPr>
        <w:t>m the body and placed in a hypo</w:t>
      </w:r>
      <w:r w:rsidRPr="001F2C23">
        <w:rPr>
          <w:rFonts w:ascii="Corbel" w:hAnsi="Corbel" w:cs="Arial"/>
          <w:sz w:val="22"/>
          <w:szCs w:val="22"/>
        </w:rPr>
        <w:t>tonic solution, what happens to the cells?</w:t>
      </w:r>
    </w:p>
    <w:p w:rsidR="00E578CF" w:rsidRPr="001F2C23" w:rsidRDefault="000075E2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Solutions that cause water to leave</w:t>
      </w:r>
      <w:r w:rsidR="00E578CF" w:rsidRPr="001F2C23">
        <w:rPr>
          <w:rFonts w:ascii="Corbel" w:hAnsi="Corbel" w:cs="Arial"/>
          <w:sz w:val="22"/>
          <w:szCs w:val="22"/>
        </w:rPr>
        <w:t xml:space="preserve"> ce</w:t>
      </w:r>
      <w:r w:rsidR="001F2C23" w:rsidRPr="001F2C23">
        <w:rPr>
          <w:rFonts w:ascii="Corbel" w:hAnsi="Corbel" w:cs="Arial"/>
          <w:sz w:val="22"/>
          <w:szCs w:val="22"/>
        </w:rPr>
        <w:t xml:space="preserve">lls by osmosis are called </w:t>
      </w:r>
      <w:r w:rsidR="001F2C23" w:rsidRPr="001F2C23">
        <w:rPr>
          <w:rFonts w:ascii="Corbel" w:hAnsi="Corbel" w:cs="Arial"/>
          <w:sz w:val="22"/>
          <w:szCs w:val="22"/>
          <w:u w:val="single"/>
        </w:rPr>
        <w:tab/>
      </w:r>
      <w:r w:rsidR="001F2C23" w:rsidRPr="001F2C23">
        <w:rPr>
          <w:rFonts w:ascii="Corbel" w:hAnsi="Corbel" w:cs="Arial"/>
          <w:sz w:val="22"/>
          <w:szCs w:val="22"/>
          <w:u w:val="single"/>
        </w:rPr>
        <w:tab/>
      </w:r>
      <w:r w:rsidR="001F2C23" w:rsidRPr="001F2C23">
        <w:rPr>
          <w:rFonts w:ascii="Corbel" w:hAnsi="Corbel" w:cs="Arial"/>
          <w:sz w:val="22"/>
          <w:szCs w:val="22"/>
          <w:u w:val="single"/>
        </w:rPr>
        <w:tab/>
      </w:r>
      <w:r w:rsidR="001F2C23" w:rsidRPr="001F2C23">
        <w:rPr>
          <w:rFonts w:ascii="Corbel" w:hAnsi="Corbel" w:cs="Arial"/>
          <w:sz w:val="22"/>
          <w:szCs w:val="22"/>
          <w:u w:val="single"/>
        </w:rPr>
        <w:tab/>
      </w:r>
      <w:r w:rsidR="001F2C23" w:rsidRPr="001F2C23">
        <w:rPr>
          <w:rFonts w:ascii="Corbel" w:hAnsi="Corbel" w:cs="Arial"/>
          <w:sz w:val="22"/>
          <w:szCs w:val="22"/>
          <w:u w:val="single"/>
        </w:rPr>
        <w:tab/>
      </w:r>
      <w:r w:rsidR="00E578CF" w:rsidRPr="001F2C23">
        <w:rPr>
          <w:rFonts w:ascii="Corbel" w:hAnsi="Corbel" w:cs="Arial"/>
          <w:sz w:val="22"/>
          <w:szCs w:val="22"/>
        </w:rPr>
        <w:t>.</w:t>
      </w:r>
    </w:p>
    <w:p w:rsidR="00E578CF" w:rsidRPr="001F2C23" w:rsidRDefault="00E578CF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What is the function of vacuoles?</w:t>
      </w:r>
    </w:p>
    <w:p w:rsidR="00E578CF" w:rsidRPr="001F2C23" w:rsidRDefault="00E578CF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 xml:space="preserve">Lysosomes can be expected to be present in large numbers in cells which </w:t>
      </w:r>
      <w:r w:rsidRPr="001F2C23">
        <w:rPr>
          <w:rFonts w:ascii="Corbel" w:hAnsi="Corbel" w:cs="Arial"/>
          <w:sz w:val="22"/>
          <w:szCs w:val="22"/>
        </w:rPr>
        <w:tab/>
      </w:r>
    </w:p>
    <w:p w:rsidR="001F2C23" w:rsidRPr="001F2C23" w:rsidRDefault="001F2C23" w:rsidP="001F2C23">
      <w:pPr>
        <w:numPr>
          <w:ilvl w:val="0"/>
          <w:numId w:val="5"/>
        </w:numPr>
        <w:spacing w:line="276" w:lineRule="auto"/>
        <w:ind w:left="720"/>
        <w:rPr>
          <w:rFonts w:ascii="Corbel" w:hAnsi="Corbel" w:cs="Arial"/>
          <w:sz w:val="22"/>
          <w:szCs w:val="22"/>
        </w:rPr>
        <w:sectPr w:rsidR="001F2C23" w:rsidRPr="001F2C23" w:rsidSect="001F2C23">
          <w:type w:val="continuous"/>
          <w:pgSz w:w="12240" w:h="15840"/>
          <w:pgMar w:top="720" w:right="720" w:bottom="720" w:left="720" w:header="426" w:footer="720" w:gutter="0"/>
          <w:cols w:space="720"/>
          <w:titlePg/>
          <w:docGrid w:linePitch="360"/>
        </w:sectPr>
      </w:pPr>
    </w:p>
    <w:p w:rsidR="00E578CF" w:rsidRPr="001F2C23" w:rsidRDefault="00E578CF" w:rsidP="001F2C23">
      <w:pPr>
        <w:numPr>
          <w:ilvl w:val="0"/>
          <w:numId w:val="5"/>
        </w:numPr>
        <w:ind w:left="108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have cilia</w:t>
      </w:r>
    </w:p>
    <w:p w:rsidR="00E578CF" w:rsidRPr="001F2C23" w:rsidRDefault="00E578CF" w:rsidP="001F2C23">
      <w:pPr>
        <w:numPr>
          <w:ilvl w:val="0"/>
          <w:numId w:val="5"/>
        </w:numPr>
        <w:spacing w:line="276" w:lineRule="auto"/>
        <w:ind w:left="108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produce centrioles</w:t>
      </w:r>
    </w:p>
    <w:p w:rsidR="00E578CF" w:rsidRPr="001F2C23" w:rsidRDefault="00E578CF" w:rsidP="001F2C23">
      <w:pPr>
        <w:numPr>
          <w:ilvl w:val="0"/>
          <w:numId w:val="5"/>
        </w:numPr>
        <w:ind w:left="108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are actively dividing</w:t>
      </w:r>
    </w:p>
    <w:p w:rsidR="00E578CF" w:rsidRPr="001F2C23" w:rsidRDefault="00E578CF" w:rsidP="001F2C23">
      <w:pPr>
        <w:numPr>
          <w:ilvl w:val="0"/>
          <w:numId w:val="5"/>
        </w:numPr>
        <w:spacing w:line="276" w:lineRule="auto"/>
        <w:ind w:left="108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carry out phagocytosis</w:t>
      </w:r>
    </w:p>
    <w:p w:rsidR="001F2C23" w:rsidRPr="001F2C23" w:rsidRDefault="001F2C23" w:rsidP="001F2C23">
      <w:pPr>
        <w:spacing w:line="276" w:lineRule="auto"/>
        <w:rPr>
          <w:rFonts w:ascii="Corbel" w:hAnsi="Corbel" w:cs="Arial"/>
          <w:sz w:val="22"/>
          <w:szCs w:val="22"/>
        </w:rPr>
        <w:sectPr w:rsidR="001F2C23" w:rsidRPr="001F2C23" w:rsidSect="001F2C23">
          <w:type w:val="continuous"/>
          <w:pgSz w:w="12240" w:h="15840"/>
          <w:pgMar w:top="720" w:right="720" w:bottom="720" w:left="720" w:header="426" w:footer="720" w:gutter="0"/>
          <w:cols w:num="2" w:space="720"/>
          <w:titlePg/>
          <w:docGrid w:linePitch="360"/>
        </w:sectPr>
      </w:pPr>
    </w:p>
    <w:p w:rsidR="00E578CF" w:rsidRPr="001F2C23" w:rsidRDefault="00E578CF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Describe how the polarity of water resul</w:t>
      </w:r>
      <w:r w:rsidR="000075E2" w:rsidRPr="001F2C23">
        <w:rPr>
          <w:rFonts w:ascii="Corbel" w:hAnsi="Corbel" w:cs="Arial"/>
          <w:sz w:val="22"/>
          <w:szCs w:val="22"/>
        </w:rPr>
        <w:t>ts in hydrogen bonding.  Draw a diagram</w:t>
      </w:r>
      <w:r w:rsidRPr="001F2C23">
        <w:rPr>
          <w:rFonts w:ascii="Corbel" w:hAnsi="Corbel" w:cs="Arial"/>
          <w:sz w:val="22"/>
          <w:szCs w:val="22"/>
        </w:rPr>
        <w:t xml:space="preserve">.  </w:t>
      </w:r>
    </w:p>
    <w:p w:rsidR="00E578CF" w:rsidRPr="001F2C23" w:rsidRDefault="000075E2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Explain how the endomembrane system is continuous.</w:t>
      </w:r>
    </w:p>
    <w:p w:rsidR="00E578CF" w:rsidRPr="001F2C23" w:rsidRDefault="000075E2" w:rsidP="001F2C23">
      <w:pPr>
        <w:numPr>
          <w:ilvl w:val="0"/>
          <w:numId w:val="4"/>
        </w:numPr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Sketch a graph to show how the % change in the mass of a cell changes with the concentration of solution in which it’s placed.</w:t>
      </w:r>
    </w:p>
    <w:p w:rsidR="00E578CF" w:rsidRPr="001F2C23" w:rsidRDefault="000075E2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Compare exocytosis with endocytosis</w:t>
      </w:r>
    </w:p>
    <w:p w:rsidR="00E578CF" w:rsidRPr="001F2C23" w:rsidRDefault="000075E2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Compare facilitated diffusion with active transport.</w:t>
      </w:r>
    </w:p>
    <w:p w:rsidR="00E578CF" w:rsidRPr="001F2C23" w:rsidRDefault="00E578CF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List three functions of lipids.</w:t>
      </w:r>
    </w:p>
    <w:p w:rsidR="00E578CF" w:rsidRPr="001F2C23" w:rsidRDefault="00E578CF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Differentiate between saturated and unsaturated fats in terms of their molecular structure.</w:t>
      </w:r>
    </w:p>
    <w:p w:rsidR="00E578CF" w:rsidRPr="001F2C23" w:rsidRDefault="00E578CF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What is the general</w:t>
      </w:r>
      <w:r w:rsidR="000075E2" w:rsidRPr="001F2C23">
        <w:rPr>
          <w:rFonts w:ascii="Corbel" w:hAnsi="Corbel" w:cs="Arial"/>
          <w:sz w:val="22"/>
          <w:szCs w:val="22"/>
        </w:rPr>
        <w:t xml:space="preserve"> empirical formula for monosaccharides</w:t>
      </w:r>
      <w:r w:rsidRPr="001F2C23">
        <w:rPr>
          <w:rFonts w:ascii="Corbel" w:hAnsi="Corbel" w:cs="Arial"/>
          <w:sz w:val="22"/>
          <w:szCs w:val="22"/>
        </w:rPr>
        <w:t>?</w:t>
      </w:r>
    </w:p>
    <w:p w:rsidR="00E578CF" w:rsidRPr="001F2C23" w:rsidRDefault="00E578CF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 xml:space="preserve">Hydrolysis of </w:t>
      </w:r>
      <w:r w:rsidR="000075E2" w:rsidRPr="001F2C23">
        <w:rPr>
          <w:rFonts w:ascii="Corbel" w:hAnsi="Corbel" w:cs="Arial"/>
          <w:sz w:val="22"/>
          <w:szCs w:val="22"/>
        </w:rPr>
        <w:t>neutral fats</w:t>
      </w:r>
      <w:r w:rsidRPr="001F2C23">
        <w:rPr>
          <w:rFonts w:ascii="Corbel" w:hAnsi="Corbel" w:cs="Arial"/>
          <w:sz w:val="22"/>
          <w:szCs w:val="22"/>
        </w:rPr>
        <w:t xml:space="preserve"> could produce what?</w:t>
      </w:r>
    </w:p>
    <w:p w:rsidR="00E578CF" w:rsidRPr="001F2C23" w:rsidRDefault="00E578CF" w:rsidP="001F2C23">
      <w:pPr>
        <w:numPr>
          <w:ilvl w:val="0"/>
          <w:numId w:val="4"/>
        </w:numPr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Which of the following is an animal carbohydrate?</w:t>
      </w:r>
    </w:p>
    <w:p w:rsidR="001F2C23" w:rsidRPr="001F2C23" w:rsidRDefault="001F2C23" w:rsidP="001F2C23">
      <w:pPr>
        <w:numPr>
          <w:ilvl w:val="0"/>
          <w:numId w:val="6"/>
        </w:numPr>
        <w:spacing w:line="276" w:lineRule="auto"/>
        <w:ind w:left="720"/>
        <w:rPr>
          <w:rFonts w:ascii="Corbel" w:hAnsi="Corbel" w:cs="Arial"/>
          <w:sz w:val="22"/>
          <w:szCs w:val="22"/>
        </w:rPr>
        <w:sectPr w:rsidR="001F2C23" w:rsidRPr="001F2C23" w:rsidSect="001F2C23">
          <w:type w:val="continuous"/>
          <w:pgSz w:w="12240" w:h="15840"/>
          <w:pgMar w:top="720" w:right="720" w:bottom="720" w:left="720" w:header="426" w:footer="720" w:gutter="0"/>
          <w:cols w:space="720"/>
          <w:titlePg/>
          <w:docGrid w:linePitch="360"/>
        </w:sectPr>
      </w:pPr>
    </w:p>
    <w:p w:rsidR="00E578CF" w:rsidRPr="001F2C23" w:rsidRDefault="00E578CF" w:rsidP="001F2C23">
      <w:pPr>
        <w:numPr>
          <w:ilvl w:val="0"/>
          <w:numId w:val="6"/>
        </w:numPr>
        <w:ind w:left="108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glycerol</w:t>
      </w:r>
    </w:p>
    <w:p w:rsidR="00E578CF" w:rsidRPr="001F2C23" w:rsidRDefault="00E578CF" w:rsidP="001F2C23">
      <w:pPr>
        <w:numPr>
          <w:ilvl w:val="0"/>
          <w:numId w:val="6"/>
        </w:numPr>
        <w:spacing w:line="276" w:lineRule="auto"/>
        <w:ind w:left="108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glycogen</w:t>
      </w:r>
    </w:p>
    <w:p w:rsidR="00E578CF" w:rsidRPr="001F2C23" w:rsidRDefault="00E578CF" w:rsidP="001F2C23">
      <w:pPr>
        <w:numPr>
          <w:ilvl w:val="0"/>
          <w:numId w:val="6"/>
        </w:numPr>
        <w:ind w:left="108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dipeptide</w:t>
      </w:r>
    </w:p>
    <w:p w:rsidR="00E578CF" w:rsidRPr="001F2C23" w:rsidRDefault="00E578CF" w:rsidP="001F2C23">
      <w:pPr>
        <w:numPr>
          <w:ilvl w:val="0"/>
          <w:numId w:val="6"/>
        </w:numPr>
        <w:spacing w:line="276" w:lineRule="auto"/>
        <w:ind w:left="108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>cellulose</w:t>
      </w:r>
    </w:p>
    <w:p w:rsidR="001F2C23" w:rsidRPr="001F2C23" w:rsidRDefault="001F2C23" w:rsidP="001F2C23">
      <w:pPr>
        <w:spacing w:line="276" w:lineRule="auto"/>
        <w:rPr>
          <w:rFonts w:ascii="Corbel" w:hAnsi="Corbel" w:cs="Arial"/>
          <w:sz w:val="22"/>
          <w:szCs w:val="22"/>
        </w:rPr>
        <w:sectPr w:rsidR="001F2C23" w:rsidRPr="001F2C23" w:rsidSect="001F2C23">
          <w:type w:val="continuous"/>
          <w:pgSz w:w="12240" w:h="15840"/>
          <w:pgMar w:top="720" w:right="720" w:bottom="720" w:left="720" w:header="426" w:footer="720" w:gutter="0"/>
          <w:cols w:num="2" w:space="720"/>
          <w:titlePg/>
          <w:docGrid w:linePitch="360"/>
        </w:sectPr>
      </w:pPr>
    </w:p>
    <w:p w:rsidR="00E578CF" w:rsidRPr="001F2C23" w:rsidRDefault="00E578CF" w:rsidP="001F2C2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orbel" w:eastAsia="MS Mincho" w:hAnsi="Corbel" w:cs="Times-Roman"/>
          <w:sz w:val="22"/>
          <w:szCs w:val="22"/>
          <w:lang w:eastAsia="ja-JP"/>
        </w:rPr>
      </w:pPr>
      <w:r w:rsidRPr="001F2C23">
        <w:rPr>
          <w:rFonts w:ascii="Corbel" w:eastAsia="MS Mincho" w:hAnsi="Corbel" w:cs="Times-Roman"/>
          <w:sz w:val="22"/>
          <w:szCs w:val="22"/>
          <w:lang w:eastAsia="ja-JP"/>
        </w:rPr>
        <w:t xml:space="preserve">Which of the following diagrams </w:t>
      </w:r>
      <w:r w:rsidR="000075E2" w:rsidRPr="001F2C23">
        <w:rPr>
          <w:rFonts w:ascii="Corbel" w:eastAsia="MS Mincho" w:hAnsi="Corbel" w:cs="Times-Roman"/>
          <w:sz w:val="22"/>
          <w:szCs w:val="22"/>
          <w:lang w:eastAsia="ja-JP"/>
        </w:rPr>
        <w:t>could represent</w:t>
      </w:r>
      <w:r w:rsidRPr="001F2C23">
        <w:rPr>
          <w:rFonts w:ascii="Corbel" w:eastAsia="MS Mincho" w:hAnsi="Corbel" w:cs="Times-Roman"/>
          <w:sz w:val="22"/>
          <w:szCs w:val="22"/>
          <w:lang w:eastAsia="ja-JP"/>
        </w:rPr>
        <w:t xml:space="preserve"> glucose?</w:t>
      </w:r>
      <w:r w:rsidR="000075E2" w:rsidRPr="001F2C23">
        <w:rPr>
          <w:rFonts w:ascii="Corbel" w:eastAsia="MS Mincho" w:hAnsi="Corbel" w:cs="Times-Roman"/>
          <w:sz w:val="22"/>
          <w:szCs w:val="22"/>
          <w:lang w:eastAsia="ja-JP"/>
        </w:rPr>
        <w:t xml:space="preserve"> Maltose?</w:t>
      </w:r>
    </w:p>
    <w:p w:rsidR="00E578CF" w:rsidRPr="001F2C23" w:rsidRDefault="001F2C23" w:rsidP="001F2C23">
      <w:pPr>
        <w:spacing w:line="276" w:lineRule="auto"/>
        <w:ind w:left="72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noProof/>
          <w:sz w:val="22"/>
          <w:szCs w:val="22"/>
          <w:lang w:val="en-CA" w:eastAsia="en-CA"/>
        </w:rPr>
        <w:drawing>
          <wp:inline distT="0" distB="0" distL="0" distR="0">
            <wp:extent cx="1816735" cy="1199515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E2" w:rsidRPr="001F2C23" w:rsidRDefault="000075E2" w:rsidP="001F2C23">
      <w:pPr>
        <w:numPr>
          <w:ilvl w:val="0"/>
          <w:numId w:val="4"/>
        </w:numPr>
        <w:ind w:left="360"/>
        <w:rPr>
          <w:rFonts w:ascii="Corbel" w:hAnsi="Corbel" w:cs="Arial"/>
          <w:sz w:val="22"/>
          <w:szCs w:val="22"/>
        </w:rPr>
      </w:pPr>
      <w:r w:rsidRPr="001F2C23">
        <w:rPr>
          <w:rFonts w:ascii="Corbel" w:hAnsi="Corbel" w:cs="Arial"/>
          <w:sz w:val="22"/>
          <w:szCs w:val="22"/>
        </w:rPr>
        <w:t xml:space="preserve">For the above diagram, how many water molecules would be required to </w:t>
      </w:r>
      <w:r w:rsidR="001F2C23" w:rsidRPr="001F2C23">
        <w:rPr>
          <w:rFonts w:ascii="Corbel" w:hAnsi="Corbel" w:cs="Arial"/>
          <w:sz w:val="22"/>
          <w:szCs w:val="22"/>
        </w:rPr>
        <w:t>hydrolyze</w:t>
      </w:r>
      <w:r w:rsidRPr="001F2C23">
        <w:rPr>
          <w:rFonts w:ascii="Corbel" w:hAnsi="Corbel" w:cs="Arial"/>
          <w:sz w:val="22"/>
          <w:szCs w:val="22"/>
        </w:rPr>
        <w:t xml:space="preserve"> the bottom three molecules into monomers?</w:t>
      </w:r>
    </w:p>
    <w:sectPr w:rsidR="000075E2" w:rsidRPr="001F2C23" w:rsidSect="001F2C23">
      <w:type w:val="continuous"/>
      <w:pgSz w:w="12240" w:h="15840"/>
      <w:pgMar w:top="720" w:right="720" w:bottom="720" w:left="72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47" w:rsidRDefault="008F1447" w:rsidP="001F2C23">
      <w:r>
        <w:separator/>
      </w:r>
    </w:p>
  </w:endnote>
  <w:endnote w:type="continuationSeparator" w:id="0">
    <w:p w:rsidR="008F1447" w:rsidRDefault="008F1447" w:rsidP="001F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47" w:rsidRDefault="008F1447" w:rsidP="001F2C23">
      <w:r>
        <w:separator/>
      </w:r>
    </w:p>
  </w:footnote>
  <w:footnote w:type="continuationSeparator" w:id="0">
    <w:p w:rsidR="008F1447" w:rsidRDefault="008F1447" w:rsidP="001F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4C" w:rsidRPr="00412078" w:rsidRDefault="0056704C" w:rsidP="0056704C">
    <w:pPr>
      <w:pStyle w:val="Header"/>
      <w:tabs>
        <w:tab w:val="right" w:pos="8080"/>
        <w:tab w:val="left" w:pos="9885"/>
      </w:tabs>
      <w:spacing w:line="276" w:lineRule="auto"/>
      <w:rPr>
        <w:rFonts w:ascii="Corbel" w:hAnsi="Corbel"/>
        <w:sz w:val="20"/>
        <w:szCs w:val="20"/>
        <w:u w:val="single"/>
        <w:lang w:val="en-CA"/>
      </w:rPr>
    </w:pPr>
    <w:r w:rsidRPr="00412078">
      <w:rPr>
        <w:rFonts w:ascii="Corbel" w:hAnsi="Corbel"/>
        <w:sz w:val="20"/>
        <w:szCs w:val="20"/>
        <w:lang w:val="en-CA"/>
      </w:rPr>
      <w:t>ANATOMY &amp; PHYSIOLOGY 12</w:t>
    </w:r>
    <w:r w:rsidRPr="00412078">
      <w:rPr>
        <w:rFonts w:ascii="Corbel" w:hAnsi="Corbel"/>
        <w:sz w:val="20"/>
        <w:szCs w:val="20"/>
        <w:lang w:val="en-CA"/>
      </w:rPr>
      <w:tab/>
    </w:r>
    <w:r w:rsidRPr="00412078">
      <w:rPr>
        <w:rFonts w:ascii="Corbel" w:hAnsi="Corbel"/>
        <w:sz w:val="20"/>
        <w:szCs w:val="20"/>
        <w:lang w:val="en-CA"/>
      </w:rPr>
      <w:tab/>
      <w:t xml:space="preserve">NAME: </w:t>
    </w:r>
    <w:r w:rsidRPr="00412078"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  <w:r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</w:p>
  <w:p w:rsidR="0056704C" w:rsidRPr="0056704C" w:rsidRDefault="0056704C" w:rsidP="0056704C">
    <w:pPr>
      <w:pStyle w:val="Header"/>
      <w:tabs>
        <w:tab w:val="right" w:pos="9214"/>
      </w:tabs>
      <w:spacing w:line="276" w:lineRule="auto"/>
      <w:rPr>
        <w:rFonts w:ascii="Corbel" w:hAnsi="Corbel"/>
        <w:sz w:val="20"/>
        <w:szCs w:val="20"/>
        <w:u w:val="single"/>
        <w:lang w:val="en-CA"/>
      </w:rPr>
    </w:pPr>
    <w:r w:rsidRPr="00412078">
      <w:rPr>
        <w:rFonts w:ascii="Corbel" w:hAnsi="Corbel"/>
        <w:sz w:val="20"/>
        <w:szCs w:val="20"/>
        <w:lang w:val="en-CA"/>
      </w:rPr>
      <w:tab/>
    </w:r>
    <w:r w:rsidRPr="00412078">
      <w:rPr>
        <w:rFonts w:ascii="Corbel" w:hAnsi="Corbel"/>
        <w:sz w:val="20"/>
        <w:szCs w:val="20"/>
        <w:lang w:val="en-CA"/>
      </w:rPr>
      <w:tab/>
      <w:t xml:space="preserve">BLOCK: _____ DATE: </w:t>
    </w:r>
    <w:r w:rsidRPr="00412078"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4C" w:rsidRPr="00412078" w:rsidRDefault="0056704C" w:rsidP="0056704C">
    <w:pPr>
      <w:pStyle w:val="Header"/>
      <w:tabs>
        <w:tab w:val="right" w:pos="8080"/>
        <w:tab w:val="left" w:pos="9885"/>
      </w:tabs>
      <w:spacing w:line="276" w:lineRule="auto"/>
      <w:rPr>
        <w:rFonts w:ascii="Corbel" w:hAnsi="Corbel"/>
        <w:sz w:val="20"/>
        <w:szCs w:val="20"/>
        <w:u w:val="single"/>
        <w:lang w:val="en-CA"/>
      </w:rPr>
    </w:pPr>
    <w:r w:rsidRPr="00412078">
      <w:rPr>
        <w:rFonts w:ascii="Corbel" w:hAnsi="Corbel"/>
        <w:sz w:val="20"/>
        <w:szCs w:val="20"/>
        <w:lang w:val="en-CA"/>
      </w:rPr>
      <w:t>ANATOMY &amp; PHYSIOLOGY 12</w:t>
    </w:r>
    <w:r w:rsidRPr="00412078">
      <w:rPr>
        <w:rFonts w:ascii="Corbel" w:hAnsi="Corbel"/>
        <w:sz w:val="20"/>
        <w:szCs w:val="20"/>
        <w:lang w:val="en-CA"/>
      </w:rPr>
      <w:tab/>
    </w:r>
    <w:r w:rsidRPr="00412078">
      <w:rPr>
        <w:rFonts w:ascii="Corbel" w:hAnsi="Corbel"/>
        <w:sz w:val="20"/>
        <w:szCs w:val="20"/>
        <w:lang w:val="en-CA"/>
      </w:rPr>
      <w:tab/>
      <w:t xml:space="preserve">NAME: </w:t>
    </w:r>
    <w:r w:rsidRPr="00412078"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  <w:r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</w:p>
  <w:p w:rsidR="0056704C" w:rsidRDefault="0056704C" w:rsidP="001F2C23">
    <w:pPr>
      <w:pStyle w:val="Header"/>
      <w:tabs>
        <w:tab w:val="right" w:pos="9214"/>
      </w:tabs>
      <w:spacing w:line="276" w:lineRule="auto"/>
      <w:rPr>
        <w:rFonts w:ascii="Corbel" w:hAnsi="Corbel"/>
        <w:sz w:val="20"/>
        <w:szCs w:val="20"/>
        <w:u w:val="single"/>
        <w:lang w:val="en-CA"/>
      </w:rPr>
    </w:pPr>
    <w:r w:rsidRPr="00412078">
      <w:rPr>
        <w:rFonts w:ascii="Corbel" w:hAnsi="Corbel"/>
        <w:sz w:val="20"/>
        <w:szCs w:val="20"/>
        <w:lang w:val="en-CA"/>
      </w:rPr>
      <w:tab/>
    </w:r>
    <w:r w:rsidRPr="00412078">
      <w:rPr>
        <w:rFonts w:ascii="Corbel" w:hAnsi="Corbel"/>
        <w:sz w:val="20"/>
        <w:szCs w:val="20"/>
        <w:lang w:val="en-CA"/>
      </w:rPr>
      <w:tab/>
      <w:t xml:space="preserve">BLOCK: _____ DATE: </w:t>
    </w:r>
    <w:r w:rsidRPr="00412078"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  <w:r w:rsidRPr="00412078">
      <w:rPr>
        <w:rFonts w:ascii="Corbel" w:hAnsi="Corbel"/>
        <w:sz w:val="20"/>
        <w:szCs w:val="20"/>
        <w:u w:val="single"/>
        <w:lang w:val="en-CA"/>
      </w:rPr>
      <w:tab/>
    </w:r>
  </w:p>
  <w:p w:rsidR="0056704C" w:rsidRPr="001F2C23" w:rsidRDefault="0056704C" w:rsidP="001F2C23">
    <w:pPr>
      <w:pStyle w:val="Header"/>
      <w:tabs>
        <w:tab w:val="right" w:pos="9214"/>
      </w:tabs>
      <w:spacing w:line="276" w:lineRule="auto"/>
      <w:rPr>
        <w:rFonts w:ascii="Corbel" w:hAnsi="Corbel"/>
        <w:sz w:val="20"/>
        <w:szCs w:val="20"/>
        <w:u w:val="single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BAF"/>
    <w:multiLevelType w:val="hybridMultilevel"/>
    <w:tmpl w:val="CB50767C"/>
    <w:lvl w:ilvl="0" w:tplc="9E4691C0">
      <w:start w:val="1"/>
      <w:numFmt w:val="bullet"/>
      <w:lvlText w:val="-"/>
      <w:lvlJc w:val="left"/>
      <w:pPr>
        <w:ind w:left="1440" w:hanging="360"/>
      </w:pPr>
      <w:rPr>
        <w:rFonts w:ascii="Calibri" w:eastAsia="MS Mincho" w:hAnsi="Calibri" w:cs="Palatino-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31FC7"/>
    <w:multiLevelType w:val="hybridMultilevel"/>
    <w:tmpl w:val="DDB62728"/>
    <w:lvl w:ilvl="0" w:tplc="6A4C3B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954463"/>
    <w:multiLevelType w:val="hybridMultilevel"/>
    <w:tmpl w:val="E27C5DF4"/>
    <w:lvl w:ilvl="0" w:tplc="BD260F9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EA242338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57A00"/>
    <w:multiLevelType w:val="hybridMultilevel"/>
    <w:tmpl w:val="C4601130"/>
    <w:lvl w:ilvl="0" w:tplc="B8EA58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EA2423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922"/>
    <w:multiLevelType w:val="hybridMultilevel"/>
    <w:tmpl w:val="39FE4C3A"/>
    <w:lvl w:ilvl="0" w:tplc="9E4691C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Palatino-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3CBB"/>
    <w:multiLevelType w:val="hybridMultilevel"/>
    <w:tmpl w:val="FE8ABA0C"/>
    <w:lvl w:ilvl="0" w:tplc="112C0E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77F0E"/>
    <w:multiLevelType w:val="hybridMultilevel"/>
    <w:tmpl w:val="F9BA135C"/>
    <w:lvl w:ilvl="0" w:tplc="132E1E40">
      <w:start w:val="1"/>
      <w:numFmt w:val="bullet"/>
      <w:lvlText w:val="-"/>
      <w:lvlJc w:val="left"/>
      <w:pPr>
        <w:ind w:left="1080" w:hanging="360"/>
      </w:pPr>
      <w:rPr>
        <w:rFonts w:ascii="Corbel" w:eastAsia="Times New Roman" w:hAnsi="Corbe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8067AF"/>
    <w:multiLevelType w:val="hybridMultilevel"/>
    <w:tmpl w:val="06F061B4"/>
    <w:lvl w:ilvl="0" w:tplc="9E4691C0">
      <w:start w:val="1"/>
      <w:numFmt w:val="bullet"/>
      <w:lvlText w:val="-"/>
      <w:lvlJc w:val="left"/>
      <w:pPr>
        <w:ind w:left="1440" w:hanging="360"/>
      </w:pPr>
      <w:rPr>
        <w:rFonts w:ascii="Calibri" w:eastAsia="MS Mincho" w:hAnsi="Calibri" w:cs="Palatino-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E4093"/>
    <w:multiLevelType w:val="hybridMultilevel"/>
    <w:tmpl w:val="988CC8BC"/>
    <w:lvl w:ilvl="0" w:tplc="4BC062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C46431"/>
    <w:multiLevelType w:val="hybridMultilevel"/>
    <w:tmpl w:val="D43EF788"/>
    <w:lvl w:ilvl="0" w:tplc="9E4691C0">
      <w:start w:val="1"/>
      <w:numFmt w:val="bullet"/>
      <w:lvlText w:val="-"/>
      <w:lvlJc w:val="left"/>
      <w:pPr>
        <w:ind w:left="1800" w:hanging="360"/>
      </w:pPr>
      <w:rPr>
        <w:rFonts w:ascii="Calibri" w:eastAsia="MS Mincho" w:hAnsi="Calibri" w:cs="Palatino-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8F23C8"/>
    <w:multiLevelType w:val="hybridMultilevel"/>
    <w:tmpl w:val="CCA08B92"/>
    <w:lvl w:ilvl="0" w:tplc="9E4691C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Palatino-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7AA2"/>
    <w:multiLevelType w:val="hybridMultilevel"/>
    <w:tmpl w:val="DA7EC5DC"/>
    <w:lvl w:ilvl="0" w:tplc="AA52B028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164A"/>
    <w:multiLevelType w:val="hybridMultilevel"/>
    <w:tmpl w:val="7BE212D4"/>
    <w:lvl w:ilvl="0" w:tplc="112C0E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E4D21"/>
    <w:multiLevelType w:val="hybridMultilevel"/>
    <w:tmpl w:val="423EAB9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73A4C"/>
    <w:multiLevelType w:val="hybridMultilevel"/>
    <w:tmpl w:val="81B20860"/>
    <w:lvl w:ilvl="0" w:tplc="AA52B028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4"/>
  </w:num>
  <w:num w:numId="11">
    <w:abstractNumId w:val="11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CF"/>
    <w:rsid w:val="000075E2"/>
    <w:rsid w:val="000507D5"/>
    <w:rsid w:val="001923AA"/>
    <w:rsid w:val="001F2C23"/>
    <w:rsid w:val="0030019A"/>
    <w:rsid w:val="00521D2F"/>
    <w:rsid w:val="0056704C"/>
    <w:rsid w:val="007A413C"/>
    <w:rsid w:val="0085164F"/>
    <w:rsid w:val="008B600B"/>
    <w:rsid w:val="008F1447"/>
    <w:rsid w:val="00C2444C"/>
    <w:rsid w:val="00CC4344"/>
    <w:rsid w:val="00E578CF"/>
    <w:rsid w:val="00E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43B49640-4F3A-45AF-8E51-863051B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075E2"/>
    <w:rPr>
      <w:color w:val="0000FF"/>
      <w:u w:val="single"/>
    </w:rPr>
  </w:style>
  <w:style w:type="paragraph" w:styleId="Header">
    <w:name w:val="header"/>
    <w:basedOn w:val="Normal"/>
    <w:link w:val="HeaderChar"/>
    <w:rsid w:val="001F2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C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F2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C2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D4B61"/>
    <w:pPr>
      <w:ind w:left="720"/>
      <w:contextualSpacing/>
    </w:pPr>
  </w:style>
  <w:style w:type="table" w:styleId="TableGrid">
    <w:name w:val="Table Grid"/>
    <w:basedOn w:val="TableNormal"/>
    <w:rsid w:val="0085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12 – Review Sheet</vt:lpstr>
    </vt:vector>
  </TitlesOfParts>
  <Company>sd45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12 – Review Sheet</dc:title>
  <dc:subject/>
  <dc:creator>MWood</dc:creator>
  <cp:keywords/>
  <dc:description/>
  <cp:lastModifiedBy>Stephanie Langlois</cp:lastModifiedBy>
  <cp:revision>8</cp:revision>
  <dcterms:created xsi:type="dcterms:W3CDTF">2016-10-13T20:32:00Z</dcterms:created>
  <dcterms:modified xsi:type="dcterms:W3CDTF">2016-10-13T21:00:00Z</dcterms:modified>
</cp:coreProperties>
</file>